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25 апреля 2012 г. № 390</w:t>
      </w:r>
      <w:r>
        <w:rPr>
          <w:rFonts w:ascii="Times New Roman" w:hAnsi="Times New Roman" w:cs="Times New Roman"/>
        </w:rPr>
        <w:br/>
        <w:t>“О противопожарном режиме“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В соответствии со статьей 16 Федерального закона "О пожарной безопасности" Правительство </w:t>
      </w:r>
      <w:r>
        <w:t>Российской Федерации</w:t>
      </w:r>
      <w:bookmarkStart w:id="0" w:name="_GoBack"/>
      <w:bookmarkEnd w:id="0"/>
      <w:r>
        <w:t xml:space="preserve"> постановляет:</w:t>
      </w:r>
    </w:p>
    <w:p w:rsidR="00000000" w:rsidRDefault="0027512C">
      <w:pPr>
        <w:ind w:firstLine="720"/>
        <w:jc w:val="both"/>
      </w:pPr>
      <w:r>
        <w:t>1. Утвердить прилагаемые Правила противопожарного режима в Российской Федерации.</w:t>
      </w:r>
    </w:p>
    <w:p w:rsidR="00000000" w:rsidRDefault="0027512C">
      <w:pPr>
        <w:ind w:firstLine="720"/>
        <w:jc w:val="both"/>
      </w:pPr>
      <w:r>
        <w:t>2. Настоящее постановление вступает в силу по истечении 7 дней после дня его официального опубликования, за исключением пунктов 6, 7, 9, 14,</w:t>
      </w:r>
      <w:r>
        <w:t xml:space="preserve"> 16, 89, 130, 131 и 372 Правил, утвержденных настоящим постановлением, которые вступают в силу с 1 сентября 2012 г.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512C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512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br/>
        <w:t>противопожарного режима в Российской Федерации</w:t>
      </w:r>
      <w:r>
        <w:rPr>
          <w:rFonts w:ascii="Times New Roman" w:hAnsi="Times New Roman" w:cs="Times New Roman"/>
        </w:rPr>
        <w:br/>
        <w:t>(утв. постановлением Прав</w:t>
      </w:r>
      <w:r>
        <w:rPr>
          <w:rFonts w:ascii="Times New Roman" w:hAnsi="Times New Roman" w:cs="Times New Roman"/>
        </w:rPr>
        <w:t>ительства РФ от 25 апреля 2012 г. № 390)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Общие положения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1. 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</w:t>
      </w:r>
      <w:r>
        <w:t>даний, сооружений, помещений организаций и других объектов (далее - объекты) в целях обеспечения пожарной безопасности.</w:t>
      </w:r>
    </w:p>
    <w:p w:rsidR="00000000" w:rsidRDefault="0027512C">
      <w:pPr>
        <w:ind w:firstLine="720"/>
        <w:jc w:val="both"/>
      </w:pPr>
      <w:r>
        <w:t xml:space="preserve">2. В отношении каждого объекта (за исключением индивидуальных жилых домов) руководителем организации (индивидуальным предпринимателем), </w:t>
      </w:r>
      <w:r>
        <w:t xml:space="preserve">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  XVIII настоящих </w:t>
      </w:r>
      <w:r>
        <w:t>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:rsidR="00000000" w:rsidRDefault="0027512C">
      <w:pPr>
        <w:ind w:firstLine="720"/>
        <w:jc w:val="both"/>
      </w:pPr>
      <w:r>
        <w:t xml:space="preserve">3. Лица допускаются к работе на объекте только после прохождения обучения мерам пожарной безопасности. </w:t>
      </w:r>
    </w:p>
    <w:p w:rsidR="00000000" w:rsidRDefault="0027512C">
      <w:pPr>
        <w:ind w:firstLine="720"/>
        <w:jc w:val="both"/>
      </w:pPr>
      <w:r>
        <w:t>Обучение лиц мерам п</w:t>
      </w:r>
      <w:r>
        <w:t xml:space="preserve">ожарной безопасности осуществляется путем проведения противопожарного инструктажа и прохождения пожарно-технического минимума. </w:t>
      </w:r>
    </w:p>
    <w:p w:rsidR="00000000" w:rsidRDefault="0027512C">
      <w:pPr>
        <w:ind w:firstLine="720"/>
        <w:jc w:val="both"/>
      </w:pPr>
      <w:r>
        <w:t>Порядок и сроки проведения противопожарного инструктажа и прохождения пожарно-технического минимума определяются руководителем о</w:t>
      </w:r>
      <w:r>
        <w:t>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000000" w:rsidRDefault="0027512C">
      <w:pPr>
        <w:ind w:firstLine="720"/>
        <w:jc w:val="both"/>
      </w:pPr>
      <w:r>
        <w:t>4. Руководитель организации назначает лицо, ответственное за пожарную безопасность, которое обеспечивает соблюдение требован</w:t>
      </w:r>
      <w:r>
        <w:t>ий пожарной безопасности на объекте.</w:t>
      </w:r>
    </w:p>
    <w:p w:rsidR="00000000" w:rsidRDefault="0027512C">
      <w:pPr>
        <w:ind w:firstLine="720"/>
        <w:jc w:val="both"/>
      </w:pPr>
      <w:r>
        <w:t>5. 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</w:t>
      </w:r>
      <w:r>
        <w:t>ель организации может создавать пожарно-техническую комиссию.</w:t>
      </w:r>
    </w:p>
    <w:p w:rsidR="00000000" w:rsidRDefault="0027512C">
      <w:pPr>
        <w:ind w:firstLine="720"/>
        <w:jc w:val="both"/>
      </w:pPr>
      <w:r>
        <w:t>6. 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</w:t>
      </w:r>
      <w:r>
        <w:t>и обеспечивает наличие табличек с номером телефона для вызова пожарной охраны.</w:t>
      </w:r>
    </w:p>
    <w:p w:rsidR="00000000" w:rsidRDefault="0027512C">
      <w:pPr>
        <w:ind w:firstLine="720"/>
        <w:jc w:val="both"/>
      </w:pPr>
      <w:r>
        <w:t xml:space="preserve">7. На объекте с массовым пребыванием людей (кроме жилых домов), а также на объекте  с </w:t>
      </w:r>
      <w:r>
        <w:lastRenderedPageBreak/>
        <w:t xml:space="preserve">рабочими местами на этаже для 10 и более человек руководитель организации обеспечивает </w:t>
      </w:r>
      <w:r>
        <w:t>наличие планов эвакуации людей при пожаре.</w:t>
      </w:r>
    </w:p>
    <w:p w:rsidR="00000000" w:rsidRDefault="0027512C">
      <w:pPr>
        <w:ind w:firstLine="720"/>
        <w:jc w:val="both"/>
      </w:pPr>
      <w:r>
        <w:t>8. 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</w:t>
      </w:r>
      <w:r>
        <w:t>дитель организации организует круглосуточное дежурство обслуживающего персонала.</w:t>
      </w:r>
    </w:p>
    <w:p w:rsidR="00000000" w:rsidRDefault="0027512C">
      <w:pPr>
        <w:ind w:firstLine="720"/>
        <w:jc w:val="both"/>
      </w:pPr>
      <w:r>
        <w:t xml:space="preserve">9. 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</w:t>
      </w:r>
      <w:r>
        <w:t xml:space="preserve">дневное и ночное время, телефонной связи, электрических фонарей (не менее 1 фонаря на каждого дежурного), средств индивидуальной защиты органов дыхания и зрения человека от токсичных продуктов горения. </w:t>
      </w:r>
    </w:p>
    <w:p w:rsidR="00000000" w:rsidRDefault="0027512C">
      <w:pPr>
        <w:ind w:firstLine="720"/>
        <w:jc w:val="both"/>
      </w:pPr>
      <w:r>
        <w:t>10. Руководитель организации обеспечивает (ежедневно)</w:t>
      </w:r>
      <w:r>
        <w:t xml:space="preserve">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 том числе в ночное время).</w:t>
      </w:r>
    </w:p>
    <w:p w:rsidR="00000000" w:rsidRDefault="0027512C">
      <w:pPr>
        <w:ind w:firstLine="720"/>
        <w:jc w:val="both"/>
      </w:pPr>
      <w:r>
        <w:t xml:space="preserve">11. Руководитель организации обеспечивает здания </w:t>
      </w:r>
      <w:r>
        <w:t>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</w:t>
      </w:r>
      <w:r>
        <w:t>тся размещать:</w:t>
      </w:r>
    </w:p>
    <w:p w:rsidR="00000000" w:rsidRDefault="0027512C">
      <w:pPr>
        <w:ind w:firstLine="720"/>
        <w:jc w:val="both"/>
      </w:pPr>
      <w:r>
        <w:t>а) детей в мансардных помещениях деревянных зданий;</w:t>
      </w:r>
    </w:p>
    <w:p w:rsidR="00000000" w:rsidRDefault="0027512C">
      <w:pPr>
        <w:ind w:firstLine="720"/>
        <w:jc w:val="both"/>
      </w:pPr>
      <w:r>
        <w:t>б) более 50 детей в деревянных зданиях и зданиях из других горючих материалов.</w:t>
      </w:r>
    </w:p>
    <w:p w:rsidR="00000000" w:rsidRDefault="0027512C">
      <w:pPr>
        <w:ind w:firstLine="720"/>
        <w:jc w:val="both"/>
      </w:pPr>
      <w:r>
        <w:t>12. На объекте с массовым пребыванием людей руководитель организации обеспечивает наличие инструкции о действи</w:t>
      </w:r>
      <w:r>
        <w:t>ях персонала по эвакуации людей при пожаре, а также проведение не реже 1 раза в полугодие практических тренировок лиц, осуществляющих свою деятельность на объекте.</w:t>
      </w:r>
    </w:p>
    <w:p w:rsidR="00000000" w:rsidRDefault="0027512C">
      <w:pPr>
        <w:ind w:firstLine="720"/>
        <w:jc w:val="both"/>
      </w:pPr>
      <w:r>
        <w:t>13. На объекте с круглосуточным пребыванием людей, относящихся к маломобильным группам насел</w:t>
      </w:r>
      <w:r>
        <w:t>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</w:t>
      </w:r>
      <w:r>
        <w:t xml:space="preserve"> объекте, к действиям по эвакуации указанных граждан в случае возникновения пожара.</w:t>
      </w:r>
    </w:p>
    <w:p w:rsidR="00000000" w:rsidRDefault="0027512C">
      <w:pPr>
        <w:ind w:firstLine="720"/>
        <w:jc w:val="both"/>
      </w:pPr>
      <w:r>
        <w:t>14. Руководитель организации обеспечивает выполнение на объекте требований, предусмотренных статьей 6 Федерального закона "Об ограничении курения табака".</w:t>
      </w:r>
    </w:p>
    <w:p w:rsidR="00000000" w:rsidRDefault="0027512C">
      <w:pPr>
        <w:ind w:firstLine="720"/>
        <w:jc w:val="both"/>
      </w:pPr>
      <w:r>
        <w:t>Запрещается курен</w:t>
      </w:r>
      <w:r>
        <w:t>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</w:t>
      </w:r>
      <w:r>
        <w:t xml:space="preserve"> видов взрывчатых веществ, на пожаровзрывоопасных и пожароопасных участках.</w:t>
      </w:r>
    </w:p>
    <w:p w:rsidR="00000000" w:rsidRDefault="0027512C">
      <w:pPr>
        <w:ind w:firstLine="720"/>
        <w:jc w:val="both"/>
      </w:pPr>
      <w: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000000" w:rsidRDefault="0027512C">
      <w:pPr>
        <w:ind w:firstLine="720"/>
        <w:jc w:val="both"/>
      </w:pPr>
      <w:r>
        <w:t>Места, специально от</w:t>
      </w:r>
      <w:r>
        <w:t>веденные для курения табака, обозначаются знаками "Место для курения".</w:t>
      </w:r>
    </w:p>
    <w:p w:rsidR="00000000" w:rsidRDefault="0027512C">
      <w:pPr>
        <w:ind w:firstLine="720"/>
        <w:jc w:val="both"/>
      </w:pPr>
      <w:r>
        <w:t>15. Собственниками индивидуальных жилых домов обеспечивается наличие на участках емкости (бочки) с водой или огнетушителя.</w:t>
      </w:r>
    </w:p>
    <w:p w:rsidR="00000000" w:rsidRDefault="0027512C">
      <w:pPr>
        <w:ind w:firstLine="720"/>
        <w:jc w:val="both"/>
      </w:pPr>
      <w:r>
        <w:t>16. На территории поселений и городских округов, садоводческих</w:t>
      </w:r>
      <w:r>
        <w:t>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 6, 63 и 68 Федерального зак</w:t>
      </w:r>
      <w:r>
        <w:t>она "Технический регламент о требованиях пожарной безопасности".</w:t>
      </w:r>
    </w:p>
    <w:p w:rsidR="00000000" w:rsidRDefault="0027512C">
      <w:pPr>
        <w:ind w:firstLine="720"/>
        <w:jc w:val="both"/>
      </w:pPr>
      <w:r>
        <w:t xml:space="preserve">17. На период устойчивой сухой, жаркой и ветреной погоды, а также при введении особого </w:t>
      </w:r>
      <w:r>
        <w:lastRenderedPageBreak/>
        <w:t>противопожарного режима на территориях поселений и городских округов, садоводческих, огороднических и да</w:t>
      </w:r>
      <w:r>
        <w:t>чных некоммерческих объединений граждан, на предприятиях осуществляются следующие мероприятия:</w:t>
      </w:r>
    </w:p>
    <w:p w:rsidR="00000000" w:rsidRDefault="0027512C">
      <w:pPr>
        <w:ind w:firstLine="720"/>
        <w:jc w:val="both"/>
      </w:pPr>
      <w:r>
        <w:t xml:space="preserve"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 </w:t>
      </w:r>
    </w:p>
    <w:p w:rsidR="00000000" w:rsidRDefault="0027512C">
      <w:pPr>
        <w:ind w:firstLine="720"/>
        <w:jc w:val="both"/>
      </w:pPr>
      <w:r>
        <w:t>б) ор</w:t>
      </w:r>
      <w:r>
        <w:t>ганизация патрулирования добровольными пожарными и (или) гражданами Российской Федерации;</w:t>
      </w:r>
    </w:p>
    <w:p w:rsidR="00000000" w:rsidRDefault="0027512C">
      <w:pPr>
        <w:ind w:firstLine="720"/>
        <w:jc w:val="both"/>
      </w:pPr>
      <w:r>
        <w:t xml:space="preserve">в) подготовка для возможного использования в тушении пожаров имеющейся водовозной и землеройной техники; </w:t>
      </w:r>
    </w:p>
    <w:p w:rsidR="00000000" w:rsidRDefault="0027512C">
      <w:pPr>
        <w:ind w:firstLine="720"/>
        <w:jc w:val="both"/>
      </w:pPr>
      <w:r>
        <w:t>г) проведение соответствующей разъяснительной работы с гражд</w:t>
      </w:r>
      <w:r>
        <w:t>анами о мерах пожарной безопасности и действиях при пожаре.</w:t>
      </w:r>
    </w:p>
    <w:p w:rsidR="00000000" w:rsidRDefault="0027512C">
      <w:pPr>
        <w:ind w:firstLine="720"/>
        <w:jc w:val="both"/>
      </w:pPr>
      <w:r>
        <w:t>18. 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</w:t>
      </w:r>
      <w:r>
        <w:t xml:space="preserve"> легковоспламеняющимися и горючими жидкостями, горючими газами.</w:t>
      </w:r>
    </w:p>
    <w:p w:rsidR="00000000" w:rsidRDefault="0027512C">
      <w:pPr>
        <w:ind w:firstLine="720"/>
        <w:jc w:val="both"/>
      </w:pPr>
      <w:r>
        <w:t>19. 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000000" w:rsidRDefault="0027512C">
      <w:pPr>
        <w:ind w:firstLine="720"/>
        <w:jc w:val="both"/>
      </w:pPr>
      <w:r>
        <w:t>20. Руков</w:t>
      </w:r>
      <w:r>
        <w:t>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  5, 7 и 8 Федеральног</w:t>
      </w:r>
      <w:r>
        <w:t xml:space="preserve">о закона "Технический регламент о требованиях пожарной безопасности". </w:t>
      </w:r>
    </w:p>
    <w:p w:rsidR="00000000" w:rsidRDefault="0027512C">
      <w:pPr>
        <w:ind w:firstLine="720"/>
        <w:jc w:val="both"/>
      </w:pPr>
      <w:r>
        <w:t>21. 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</w:t>
      </w:r>
      <w:r>
        <w:t xml:space="preserve">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</w:t>
      </w:r>
      <w:r>
        <w:t>обработки (пропитки). Проверка качества огнезащитной обработки (пропитки) при отсутствии в инструкции сроков периодичности проводится не реже 2 раз в год.</w:t>
      </w:r>
    </w:p>
    <w:p w:rsidR="00000000" w:rsidRDefault="0027512C">
      <w:pPr>
        <w:ind w:firstLine="720"/>
        <w:jc w:val="both"/>
      </w:pPr>
      <w:r>
        <w:t>22. Руководитель организации организует проведение работ по заделке негорючими материалами, обеспечив</w:t>
      </w:r>
      <w:r>
        <w:t>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000000" w:rsidRDefault="0027512C">
      <w:pPr>
        <w:ind w:firstLine="720"/>
        <w:jc w:val="both"/>
      </w:pPr>
      <w:r>
        <w:t>23. </w:t>
      </w:r>
      <w:r>
        <w:t>На объектах запрещается:</w:t>
      </w:r>
    </w:p>
    <w:p w:rsidR="00000000" w:rsidRDefault="0027512C">
      <w:pPr>
        <w:ind w:firstLine="720"/>
        <w:jc w:val="both"/>
      </w:pPr>
      <w:r>
        <w:t xml:space="preserve"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</w:t>
      </w:r>
      <w:r>
        <w:t>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000000" w:rsidRDefault="0027512C">
      <w:pPr>
        <w:ind w:firstLine="720"/>
        <w:jc w:val="both"/>
      </w:pPr>
      <w:r>
        <w:t>б) использовать чердаки, технические этажи, вентиляционные камеры и другие технические помещения для организации произв</w:t>
      </w:r>
      <w:r>
        <w:t>одственных участков, мастерских, а также для хранения продукции, оборудования, мебели и других предметов;</w:t>
      </w:r>
    </w:p>
    <w:p w:rsidR="00000000" w:rsidRDefault="0027512C">
      <w:pPr>
        <w:ind w:firstLine="720"/>
        <w:jc w:val="both"/>
      </w:pPr>
      <w:r>
        <w:t>в) размещать в лифтовых холлах кладовые, киоски, ларьки и другие подобные строения;</w:t>
      </w:r>
    </w:p>
    <w:p w:rsidR="00000000" w:rsidRDefault="0027512C">
      <w:pPr>
        <w:ind w:firstLine="720"/>
        <w:jc w:val="both"/>
      </w:pPr>
      <w:r>
        <w:t xml:space="preserve">г) устраивать в подвалах и цокольных этажах мастерские, а также </w:t>
      </w:r>
      <w:r>
        <w:t>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000000" w:rsidRDefault="0027512C">
      <w:pPr>
        <w:ind w:firstLine="720"/>
        <w:jc w:val="both"/>
      </w:pPr>
      <w:r>
        <w:t>д) снимать предусмотренные проектной документацией двери эвакуационных выходов из поэтажных кори</w:t>
      </w:r>
      <w:r>
        <w:t>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00000" w:rsidRDefault="0027512C">
      <w:pPr>
        <w:ind w:firstLine="720"/>
        <w:jc w:val="both"/>
      </w:pPr>
      <w:r>
        <w:lastRenderedPageBreak/>
        <w:t>е) производить изменение объемно-планировочных решений и размещение инженерных коммуникаций и оборудования, в резуль</w:t>
      </w:r>
      <w:r>
        <w:t>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</w:t>
      </w:r>
      <w:r>
        <w:t>еской установки пожаротушения, системы дымоудаления, системы оповещения и управления эвакуацией);</w:t>
      </w:r>
    </w:p>
    <w:p w:rsidR="00000000" w:rsidRDefault="0027512C">
      <w:pPr>
        <w:ind w:firstLine="720"/>
        <w:jc w:val="both"/>
      </w:pPr>
      <w:r>
        <w:t>ж) 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</w:t>
      </w:r>
      <w:r>
        <w:t>стницы, демонтировать межбалконные лестницы, заваривать и загромождать люки на балконах и лоджиях квартир;</w:t>
      </w:r>
    </w:p>
    <w:p w:rsidR="00000000" w:rsidRDefault="0027512C">
      <w:pPr>
        <w:ind w:firstLine="720"/>
        <w:jc w:val="both"/>
      </w:pPr>
      <w: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</w:t>
      </w:r>
      <w:r>
        <w:t xml:space="preserve"> отогревание замерзших труб паяльными лампами и другими способами с применением открытого огня;</w:t>
      </w:r>
    </w:p>
    <w:p w:rsidR="00000000" w:rsidRDefault="0027512C">
      <w:pPr>
        <w:ind w:firstLine="720"/>
        <w:jc w:val="both"/>
      </w:pPr>
      <w:r>
        <w:t xml:space="preserve">и) остеклять балконы, лоджии и галереи, ведущие к незадымляемым лестничным клеткам; </w:t>
      </w:r>
    </w:p>
    <w:p w:rsidR="00000000" w:rsidRDefault="0027512C">
      <w:pPr>
        <w:ind w:firstLine="720"/>
        <w:jc w:val="both"/>
      </w:pPr>
      <w:r>
        <w:t xml:space="preserve">к) устраивать в лестничных клетках и поэтажных коридорах кладовые и другие </w:t>
      </w:r>
      <w:r>
        <w:t xml:space="preserve">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000000" w:rsidRDefault="0027512C">
      <w:pPr>
        <w:ind w:firstLine="720"/>
        <w:jc w:val="both"/>
      </w:pPr>
      <w:r>
        <w:t>л) устраивать в производственных и складских помещениях зданий (кроме зданий V степени огнестойкости) антресоли, конторки и дру</w:t>
      </w:r>
      <w:r>
        <w:t>гие встроенные помещения из горючих материалов и листового металла;</w:t>
      </w:r>
    </w:p>
    <w:p w:rsidR="00000000" w:rsidRDefault="0027512C">
      <w:pPr>
        <w:ind w:firstLine="720"/>
        <w:jc w:val="both"/>
      </w:pPr>
      <w:r>
        <w:t>м) устанавливать в лестничных клетках внешние блоки кондиционеров.</w:t>
      </w:r>
    </w:p>
    <w:p w:rsidR="00000000" w:rsidRDefault="0027512C">
      <w:pPr>
        <w:ind w:firstLine="720"/>
        <w:jc w:val="both"/>
      </w:pPr>
      <w:r>
        <w:t xml:space="preserve">24. Руководитель организации обеспечивает содержание наружных пожарных лестниц и ограждений на крышах (покрытиях) зданий </w:t>
      </w:r>
      <w:r>
        <w:t>и сооружений в исправном состоянии, организует не реже 1 раза в 5 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000000" w:rsidRDefault="0027512C">
      <w:pPr>
        <w:ind w:firstLine="720"/>
        <w:jc w:val="both"/>
      </w:pPr>
      <w:r>
        <w:t>25. Не допускается в помещениях с одним эвакуационным выходо</w:t>
      </w:r>
      <w:r>
        <w:t>м одновременное пребывание более 50 человек. При этом в зданиях IV  и  V степени огнестойкости одновременное пребывание более 50 человек допускается только в помещениях 1-го этажа.</w:t>
      </w:r>
    </w:p>
    <w:p w:rsidR="00000000" w:rsidRDefault="0027512C">
      <w:pPr>
        <w:ind w:firstLine="720"/>
        <w:jc w:val="both"/>
      </w:pPr>
      <w:r>
        <w:t>26. Приямки у оконных проемов подвальных и цокольных этажей зданий (сооруже</w:t>
      </w:r>
      <w:r>
        <w:t xml:space="preserve">ний) должны быть очищены от мусора и посторонних предметов. </w:t>
      </w:r>
    </w:p>
    <w:p w:rsidR="00000000" w:rsidRDefault="0027512C">
      <w:pPr>
        <w:ind w:firstLine="720"/>
        <w:jc w:val="both"/>
      </w:pPr>
      <w:r>
        <w:t xml:space="preserve">27. 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</w:t>
      </w:r>
      <w:r>
        <w:t>указанных контейнеров.</w:t>
      </w:r>
    </w:p>
    <w:p w:rsidR="00000000" w:rsidRDefault="0027512C">
      <w:pPr>
        <w:ind w:firstLine="720"/>
        <w:jc w:val="both"/>
      </w:pPr>
      <w:r>
        <w:t>28. 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</w:t>
      </w:r>
      <w:r>
        <w:t>.</w:t>
      </w:r>
    </w:p>
    <w:p w:rsidR="00000000" w:rsidRDefault="0027512C">
      <w:pPr>
        <w:ind w:firstLine="720"/>
        <w:jc w:val="both"/>
      </w:pPr>
      <w:r>
        <w:t>29. В зданиях с витражами высотой более одного 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000000" w:rsidRDefault="0027512C">
      <w:pPr>
        <w:ind w:firstLine="720"/>
        <w:jc w:val="both"/>
      </w:pPr>
      <w:r>
        <w:t>30. Руководитель организации при проведении мероприятий с массовым пребывани</w:t>
      </w:r>
      <w:r>
        <w:t>ем людей (дискотеки, торжества, представления и др.) обеспечивает:</w:t>
      </w:r>
    </w:p>
    <w:p w:rsidR="00000000" w:rsidRDefault="0027512C">
      <w:pPr>
        <w:ind w:firstLine="720"/>
        <w:jc w:val="both"/>
      </w:pPr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000000" w:rsidRDefault="0027512C">
      <w:pPr>
        <w:ind w:firstLine="720"/>
        <w:jc w:val="both"/>
      </w:pPr>
      <w:r>
        <w:t>б) дежурство ответственных лиц на сцене и в зальных помещениях.</w:t>
      </w:r>
      <w:r>
        <w:t xml:space="preserve"> </w:t>
      </w:r>
    </w:p>
    <w:p w:rsidR="00000000" w:rsidRDefault="0027512C">
      <w:pPr>
        <w:ind w:firstLine="720"/>
        <w:jc w:val="both"/>
      </w:pPr>
      <w:r>
        <w:t>31. 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000000" w:rsidRDefault="0027512C">
      <w:pPr>
        <w:ind w:firstLine="720"/>
        <w:jc w:val="both"/>
      </w:pPr>
      <w:r>
        <w:t>В помещениях без электрического освещения мероприятия с массовым участием людей</w:t>
      </w:r>
      <w:r>
        <w:t xml:space="preserve"> проводятся только в светлое время суток.</w:t>
      </w:r>
    </w:p>
    <w:p w:rsidR="00000000" w:rsidRDefault="0027512C">
      <w:pPr>
        <w:ind w:firstLine="720"/>
        <w:jc w:val="both"/>
      </w:pPr>
      <w:r>
        <w:t xml:space="preserve">На мероприятиях могут применяться электрические гирлянды и иллюминация, имеющие </w:t>
      </w:r>
      <w:r>
        <w:lastRenderedPageBreak/>
        <w:t>соответствующий сертификат соответствия.</w:t>
      </w:r>
    </w:p>
    <w:p w:rsidR="00000000" w:rsidRDefault="0027512C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</w:t>
      </w:r>
      <w:r>
        <w:t xml:space="preserve"> искрение и др.) они должны быть немедленно обесточены.</w:t>
      </w:r>
    </w:p>
    <w:p w:rsidR="00000000" w:rsidRDefault="0027512C">
      <w:pPr>
        <w:ind w:firstLine="720"/>
        <w:jc w:val="both"/>
      </w:pPr>
      <w: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000000" w:rsidRDefault="0027512C">
      <w:pPr>
        <w:ind w:firstLine="720"/>
        <w:jc w:val="both"/>
      </w:pPr>
      <w:r>
        <w:t xml:space="preserve">32. При проведении </w:t>
      </w:r>
      <w:r>
        <w:t>мероприятий с массовым пребыванием людей в помещениях запрещается:</w:t>
      </w:r>
    </w:p>
    <w:p w:rsidR="00000000" w:rsidRDefault="0027512C">
      <w:pPr>
        <w:ind w:firstLine="720"/>
        <w:jc w:val="both"/>
      </w:pPr>
      <w:r>
        <w:t>а) применять пиротехнические изделия, дуговые прожекторы и свечи;</w:t>
      </w:r>
    </w:p>
    <w:p w:rsidR="00000000" w:rsidRDefault="0027512C">
      <w:pPr>
        <w:ind w:firstLine="720"/>
        <w:jc w:val="both"/>
      </w:pPr>
      <w:r>
        <w:t>б) украшать елку марлей и ватой, не пропитанными огнезащитными составами;</w:t>
      </w:r>
    </w:p>
    <w:p w:rsidR="00000000" w:rsidRDefault="0027512C">
      <w:pPr>
        <w:ind w:firstLine="720"/>
        <w:jc w:val="both"/>
      </w:pPr>
      <w:r>
        <w:t>в) проводить перед началом или во время представл</w:t>
      </w:r>
      <w:r>
        <w:t>ений огневые, покрасочные и другие пожароопасные и пожаровзрывоопасные работы;</w:t>
      </w:r>
    </w:p>
    <w:p w:rsidR="00000000" w:rsidRDefault="0027512C">
      <w:pPr>
        <w:ind w:firstLine="720"/>
        <w:jc w:val="both"/>
      </w:pPr>
      <w:r>
        <w:t>г) уменьшать ширину проходов между рядами и устанавливать в проходах дополнительные кресла, стулья и др.;</w:t>
      </w:r>
    </w:p>
    <w:p w:rsidR="00000000" w:rsidRDefault="0027512C">
      <w:pPr>
        <w:ind w:firstLine="720"/>
        <w:jc w:val="both"/>
      </w:pPr>
      <w:r>
        <w:t xml:space="preserve">д) полностью гасить свет в помещении во время спектаклей или </w:t>
      </w:r>
      <w:r>
        <w:t>представлений;</w:t>
      </w:r>
    </w:p>
    <w:p w:rsidR="00000000" w:rsidRDefault="0027512C">
      <w:pPr>
        <w:ind w:firstLine="720"/>
        <w:jc w:val="both"/>
      </w:pPr>
      <w:r>
        <w:t>е) допускать нарушения установленных норм заполнения помещений людьми.</w:t>
      </w:r>
    </w:p>
    <w:p w:rsidR="00000000" w:rsidRDefault="0027512C">
      <w:pPr>
        <w:ind w:firstLine="720"/>
        <w:jc w:val="both"/>
      </w:pPr>
      <w:r>
        <w:t>33. 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</w:t>
      </w:r>
      <w:r>
        <w:t>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000000" w:rsidRDefault="0027512C">
      <w:pPr>
        <w:ind w:firstLine="720"/>
        <w:jc w:val="both"/>
      </w:pPr>
      <w:r>
        <w:t xml:space="preserve">34. Двери на путях эвакуации открываются наружу по направлению </w:t>
      </w:r>
      <w:r>
        <w:t>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000000" w:rsidRDefault="0027512C">
      <w:pPr>
        <w:ind w:firstLine="720"/>
        <w:jc w:val="both"/>
      </w:pPr>
      <w:r>
        <w:t>35. Запоры на дверях эвакуационных выходов должны обеспечиват</w:t>
      </w:r>
      <w:r>
        <w:t>ь возможность их свободного открывания изнутри без ключа.</w:t>
      </w:r>
    </w:p>
    <w:p w:rsidR="00000000" w:rsidRDefault="0027512C">
      <w:pPr>
        <w:ind w:firstLine="720"/>
        <w:jc w:val="both"/>
      </w:pPr>
      <w: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000000" w:rsidRDefault="0027512C">
      <w:pPr>
        <w:ind w:firstLine="720"/>
        <w:jc w:val="both"/>
      </w:pPr>
      <w:r>
        <w:t>36. При эксплуатации эвакуацион</w:t>
      </w:r>
      <w:r>
        <w:t>ных путей, эвакуационных и аварийных выходов запрещается:</w:t>
      </w:r>
    </w:p>
    <w:p w:rsidR="00000000" w:rsidRDefault="0027512C">
      <w:pPr>
        <w:ind w:firstLine="720"/>
        <w:jc w:val="both"/>
      </w:pPr>
      <w: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</w:t>
      </w:r>
      <w:r>
        <w:t xml:space="preserve">ующие свободной эвакуации людей; </w:t>
      </w:r>
    </w:p>
    <w:p w:rsidR="00000000" w:rsidRDefault="0027512C">
      <w:pPr>
        <w:ind w:firstLine="720"/>
        <w:jc w:val="both"/>
      </w:pPr>
      <w: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</w:t>
      </w:r>
      <w:r>
        <w:t xml:space="preserve"> производственными отходами, мусором и другими предметами, а также блокировать двери эвакуационных выходов;</w:t>
      </w:r>
    </w:p>
    <w:p w:rsidR="00000000" w:rsidRDefault="0027512C">
      <w:pPr>
        <w:ind w:firstLine="720"/>
        <w:jc w:val="both"/>
      </w:pPr>
      <w:r>
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</w:t>
      </w:r>
      <w:r>
        <w:t>ом числе временно) инвентарь и материалы;</w:t>
      </w:r>
    </w:p>
    <w:p w:rsidR="00000000" w:rsidRDefault="0027512C">
      <w:pPr>
        <w:ind w:firstLine="720"/>
        <w:jc w:val="both"/>
      </w:pPr>
      <w:r>
        <w:t xml:space="preserve"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</w:t>
      </w:r>
      <w:r>
        <w:t>их;</w:t>
      </w:r>
    </w:p>
    <w:p w:rsidR="00000000" w:rsidRDefault="0027512C">
      <w:pPr>
        <w:ind w:firstLine="720"/>
        <w:jc w:val="both"/>
      </w:pPr>
      <w:r>
        <w:t>д) закрывать жалюзи или остеклять переходы воздушных зон в незадымляемых лестничных клетках;</w:t>
      </w:r>
    </w:p>
    <w:p w:rsidR="00000000" w:rsidRDefault="0027512C">
      <w:pPr>
        <w:ind w:firstLine="720"/>
        <w:jc w:val="both"/>
      </w:pPr>
      <w:r>
        <w:t>е) заменять армированное стекло обычным в остеклении дверей и фрамуг.</w:t>
      </w:r>
    </w:p>
    <w:p w:rsidR="00000000" w:rsidRDefault="0027512C">
      <w:pPr>
        <w:ind w:firstLine="720"/>
        <w:jc w:val="both"/>
      </w:pPr>
      <w:r>
        <w:t xml:space="preserve">37. Руководитель организации при расстановке в помещениях технологического, выставочного </w:t>
      </w:r>
      <w:r>
        <w:t xml:space="preserve">и другого оборудования обеспечивает наличие проходов к путям эвакуации и эвакуационным выходам. </w:t>
      </w:r>
    </w:p>
    <w:p w:rsidR="00000000" w:rsidRDefault="0027512C">
      <w:pPr>
        <w:ind w:firstLine="720"/>
        <w:jc w:val="both"/>
      </w:pPr>
      <w:r>
        <w:lastRenderedPageBreak/>
        <w:t>38.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000000" w:rsidRDefault="0027512C">
      <w:pPr>
        <w:ind w:firstLine="720"/>
        <w:jc w:val="both"/>
      </w:pPr>
      <w:r>
        <w:t>3</w:t>
      </w:r>
      <w:r>
        <w:t>9. 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000000" w:rsidRDefault="0027512C">
      <w:pPr>
        <w:ind w:firstLine="720"/>
        <w:jc w:val="both"/>
      </w:pPr>
      <w:r>
        <w:t>40. Запрещается оставлять по окончании рабочего времени не обесточенными электроустановки и бытовые электропри</w:t>
      </w:r>
      <w:r>
        <w:t>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</w:t>
      </w:r>
      <w:r>
        <w:t>отрено требованиями инструкции по эксплуатации.</w:t>
      </w:r>
    </w:p>
    <w:p w:rsidR="00000000" w:rsidRDefault="0027512C">
      <w:pPr>
        <w:ind w:firstLine="720"/>
        <w:jc w:val="both"/>
      </w:pPr>
      <w:r>
        <w:t>41.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</w:t>
      </w:r>
      <w:r>
        <w:t>орючих веществ, материалов и изделий.</w:t>
      </w:r>
    </w:p>
    <w:p w:rsidR="00000000" w:rsidRDefault="0027512C">
      <w:pPr>
        <w:ind w:firstLine="720"/>
        <w:jc w:val="both"/>
      </w:pPr>
      <w:r>
        <w:t>42. Запрещается:</w:t>
      </w:r>
    </w:p>
    <w:p w:rsidR="00000000" w:rsidRDefault="0027512C">
      <w:pPr>
        <w:ind w:firstLine="720"/>
        <w:jc w:val="both"/>
      </w:pPr>
      <w:r>
        <w:t>а) эксплуатировать электропровода и кабели с видимыми нарушениями изоляции;</w:t>
      </w:r>
    </w:p>
    <w:p w:rsidR="00000000" w:rsidRDefault="0027512C">
      <w:pPr>
        <w:ind w:firstLine="720"/>
        <w:jc w:val="both"/>
      </w:pPr>
      <w:r>
        <w:t>б) пользоваться розетками, рубильниками, другими электроустановочными изделиями с повреждениями;</w:t>
      </w:r>
    </w:p>
    <w:p w:rsidR="00000000" w:rsidRDefault="0027512C">
      <w:pPr>
        <w:ind w:firstLine="720"/>
        <w:jc w:val="both"/>
      </w:pPr>
      <w:r>
        <w:t>в) обертывать электролампы и</w:t>
      </w:r>
      <w:r>
        <w:t xml:space="preserve">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27512C">
      <w:pPr>
        <w:ind w:firstLine="720"/>
        <w:jc w:val="both"/>
      </w:pPr>
      <w:r>
        <w:t>г) пользоваться электроутюгами, электроплитками, электрочайниками и другими э</w:t>
      </w:r>
      <w:r>
        <w:t xml:space="preserve">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000000" w:rsidRDefault="0027512C">
      <w:pPr>
        <w:ind w:firstLine="720"/>
        <w:jc w:val="both"/>
      </w:pPr>
      <w:r>
        <w:t>д) применять нестандартные (самодельные) электронагревательные приборы;</w:t>
      </w:r>
    </w:p>
    <w:p w:rsidR="00000000" w:rsidRDefault="0027512C">
      <w:pPr>
        <w:ind w:firstLine="720"/>
        <w:jc w:val="both"/>
      </w:pPr>
      <w:r>
        <w:t>е) оставлять без присм</w:t>
      </w:r>
      <w:r>
        <w:t xml:space="preserve">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</w:t>
      </w:r>
      <w:r>
        <w:t>соответствии с инструкцией завода-изготовителя;</w:t>
      </w:r>
    </w:p>
    <w:p w:rsidR="00000000" w:rsidRDefault="0027512C">
      <w:pPr>
        <w:ind w:firstLine="720"/>
        <w:jc w:val="both"/>
      </w:pPr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00000" w:rsidRDefault="0027512C">
      <w:pPr>
        <w:ind w:firstLine="720"/>
        <w:jc w:val="both"/>
      </w:pPr>
      <w:r>
        <w:t>з) использовать временную электропров</w:t>
      </w:r>
      <w:r>
        <w:t>одку, а также удлинители для питания электроприборов, не предназначенных для проведения аварийных и других временных работ.</w:t>
      </w:r>
    </w:p>
    <w:p w:rsidR="00000000" w:rsidRDefault="0027512C">
      <w:pPr>
        <w:ind w:firstLine="720"/>
        <w:jc w:val="both"/>
      </w:pPr>
      <w:r>
        <w:t xml:space="preserve">43. Руководитель организации обеспечивает исправное состояние знаков пожарной безопасности, в том числе обозначающих пути эвакуации </w:t>
      </w:r>
      <w:r>
        <w:t xml:space="preserve">и эвакуационные выходы. </w:t>
      </w:r>
    </w:p>
    <w:p w:rsidR="00000000" w:rsidRDefault="0027512C">
      <w:pPr>
        <w:ind w:firstLine="720"/>
        <w:jc w:val="both"/>
      </w:pPr>
      <w:r>
        <w:t>Эвакуационное освещение должно включаться автоматически при прекращении электропитания рабочего освещения.</w:t>
      </w:r>
    </w:p>
    <w:p w:rsidR="00000000" w:rsidRDefault="0027512C">
      <w:pPr>
        <w:ind w:firstLine="720"/>
        <w:jc w:val="both"/>
      </w:pPr>
      <w:r>
        <w:t xml:space="preserve">В зрительных, демонстрационных и выставочных залах знаки пожарной безопасности с автономным питанием и от электросети могут </w:t>
      </w:r>
      <w:r>
        <w:t xml:space="preserve">включаться только на время проведения мероприятий с пребыванием людей. </w:t>
      </w:r>
    </w:p>
    <w:p w:rsidR="00000000" w:rsidRDefault="0027512C">
      <w:pPr>
        <w:ind w:firstLine="720"/>
        <w:jc w:val="both"/>
      </w:pPr>
      <w:r>
        <w:t>44. 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</w:t>
      </w:r>
      <w:r>
        <w:t>ры для прожекторов и софитов должны быть из негорючих материалов.</w:t>
      </w:r>
    </w:p>
    <w:p w:rsidR="00000000" w:rsidRDefault="0027512C">
      <w:pPr>
        <w:ind w:firstLine="720"/>
        <w:jc w:val="both"/>
      </w:pPr>
      <w:r>
        <w:t>45. Встроенные в здания организаций торговли котельные не допускается переводить с твердого топлива на жидкое.</w:t>
      </w:r>
    </w:p>
    <w:p w:rsidR="00000000" w:rsidRDefault="0027512C">
      <w:pPr>
        <w:ind w:firstLine="720"/>
        <w:jc w:val="both"/>
      </w:pPr>
      <w:r>
        <w:t>46. Запрещается пользоваться неисправными газовыми приборами, а также устанавли</w:t>
      </w:r>
      <w:r>
        <w:t>вать (размещать) мебель и другие горючие предметы и материалы на расстоянии менее 0,2 метра от бытовых газовых приборов по горизонтали и менее 0,7 метра - по вертикали (при нависании указанных предметов и материалов над бытовыми газовыми приборами).</w:t>
      </w:r>
    </w:p>
    <w:p w:rsidR="00000000" w:rsidRDefault="0027512C">
      <w:pPr>
        <w:ind w:firstLine="720"/>
        <w:jc w:val="both"/>
      </w:pPr>
      <w:r>
        <w:t>47. За</w:t>
      </w:r>
      <w:r>
        <w:t>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000000" w:rsidRDefault="0027512C">
      <w:pPr>
        <w:ind w:firstLine="720"/>
        <w:jc w:val="both"/>
      </w:pPr>
      <w:r>
        <w:t xml:space="preserve">Расстояние от колпака над лампой или крышки фонаря до горючих и трудногорючих </w:t>
      </w:r>
      <w:r>
        <w:lastRenderedPageBreak/>
        <w:t>конструкций перекрытия (потолка) до</w:t>
      </w:r>
      <w:r>
        <w:t>лжно быть не менее 70 сантиметров, а до стен из горючих и трудногорючих материалов - не менее 20 сантиметров.</w:t>
      </w:r>
    </w:p>
    <w:p w:rsidR="00000000" w:rsidRDefault="0027512C">
      <w:pPr>
        <w:ind w:firstLine="720"/>
        <w:jc w:val="both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000000" w:rsidRDefault="0027512C">
      <w:pPr>
        <w:ind w:firstLine="720"/>
        <w:jc w:val="both"/>
      </w:pPr>
      <w:r>
        <w:t>48. При эксплуатации систе</w:t>
      </w:r>
      <w:r>
        <w:t>м вентиляции и кондиционирования воздуха запрещается:</w:t>
      </w:r>
    </w:p>
    <w:p w:rsidR="00000000" w:rsidRDefault="0027512C">
      <w:pPr>
        <w:ind w:firstLine="720"/>
        <w:jc w:val="both"/>
      </w:pPr>
      <w:r>
        <w:t>а) оставлять двери вентиляционных камер открытыми;</w:t>
      </w:r>
    </w:p>
    <w:p w:rsidR="00000000" w:rsidRDefault="0027512C">
      <w:pPr>
        <w:ind w:firstLine="720"/>
        <w:jc w:val="both"/>
      </w:pPr>
      <w:r>
        <w:t>б) закрывать вытяжные каналы, отверстия и решетки;</w:t>
      </w:r>
    </w:p>
    <w:p w:rsidR="00000000" w:rsidRDefault="0027512C">
      <w:pPr>
        <w:ind w:firstLine="720"/>
        <w:jc w:val="both"/>
      </w:pPr>
      <w:r>
        <w:t>в) подключать к воздуховодам газовые отопительные приборы;</w:t>
      </w:r>
    </w:p>
    <w:p w:rsidR="00000000" w:rsidRDefault="0027512C">
      <w:pPr>
        <w:ind w:firstLine="720"/>
        <w:jc w:val="both"/>
      </w:pPr>
      <w:r>
        <w:t>г) выжигать скопившиеся в воздуховодах жи</w:t>
      </w:r>
      <w:r>
        <w:t>ровые отложения, пыль и другие горючие вещества.</w:t>
      </w:r>
    </w:p>
    <w:p w:rsidR="00000000" w:rsidRDefault="0027512C">
      <w:pPr>
        <w:ind w:firstLine="720"/>
        <w:jc w:val="both"/>
      </w:pPr>
      <w:r>
        <w:t>49. 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</w:t>
      </w:r>
      <w:r>
        <w:t xml:space="preserve">яционных систем с автоматическими установками пожарной сигнализации или пожаротушения, автоматических устройств отключения вентиляции при пожаре. </w:t>
      </w:r>
    </w:p>
    <w:p w:rsidR="00000000" w:rsidRDefault="0027512C">
      <w:pPr>
        <w:ind w:firstLine="720"/>
        <w:jc w:val="both"/>
      </w:pPr>
      <w:r>
        <w:t>50. Руководитель организации определяет порядок и сроки проведения работ по очистке вентиляционных камер, цик</w:t>
      </w:r>
      <w:r>
        <w:t xml:space="preserve">лонов, фильтров и воздуховодов от горючих отходов с составлением соответствующего акта, при этом такие работы проводятся не реже 1 раза в год. </w:t>
      </w:r>
    </w:p>
    <w:p w:rsidR="00000000" w:rsidRDefault="0027512C">
      <w:pPr>
        <w:ind w:firstLine="720"/>
        <w:jc w:val="both"/>
      </w:pPr>
      <w:r>
        <w:t>Очистку вентиляционных систем пожаровзрывоопасных и пожароопасных помещений необходимо осуществлять пожаровзрыво</w:t>
      </w:r>
      <w:r>
        <w:t>безопасными способами.</w:t>
      </w:r>
    </w:p>
    <w:p w:rsidR="00000000" w:rsidRDefault="0027512C">
      <w:pPr>
        <w:ind w:firstLine="720"/>
        <w:jc w:val="both"/>
      </w:pPr>
      <w:r>
        <w:t>51. 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</w:t>
      </w:r>
      <w:r>
        <w:t>х).</w:t>
      </w:r>
    </w:p>
    <w:p w:rsidR="00000000" w:rsidRDefault="0027512C">
      <w:pPr>
        <w:ind w:firstLine="720"/>
        <w:jc w:val="both"/>
      </w:pPr>
      <w:r>
        <w:t>52. 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</w:t>
      </w:r>
      <w:r>
        <w:t>орючие жидкости.</w:t>
      </w:r>
    </w:p>
    <w:p w:rsidR="00000000" w:rsidRDefault="0027512C">
      <w:pPr>
        <w:ind w:firstLine="720"/>
        <w:jc w:val="both"/>
      </w:pPr>
      <w:r>
        <w:t xml:space="preserve">Слив легковоспламеняющихся и горючих жидкостей в канализационные сети (в том числе при авариях) запрещается. </w:t>
      </w:r>
    </w:p>
    <w:p w:rsidR="00000000" w:rsidRDefault="0027512C">
      <w:pPr>
        <w:ind w:firstLine="720"/>
        <w:jc w:val="both"/>
      </w:pPr>
      <w:r>
        <w:t>53. Руководитель организации обеспечивает исправность клапанов мусоропроводов и бельепроводов, которые должны находиться в закрыт</w:t>
      </w:r>
      <w:r>
        <w:t>ом положении и иметь уплотнение в притворе.</w:t>
      </w:r>
    </w:p>
    <w:p w:rsidR="00000000" w:rsidRDefault="0027512C">
      <w:pPr>
        <w:ind w:firstLine="720"/>
        <w:jc w:val="both"/>
      </w:pPr>
      <w:r>
        <w:t>54. 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</w:t>
      </w:r>
      <w:r>
        <w:t xml:space="preserve">ыть вывешены непосредственно у органов управления кабиной лифта. </w:t>
      </w:r>
    </w:p>
    <w:p w:rsidR="00000000" w:rsidRDefault="0027512C">
      <w:pPr>
        <w:ind w:firstLine="720"/>
        <w:jc w:val="both"/>
      </w:pPr>
      <w:r>
        <w:t>55. 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 раз в год (ве</w:t>
      </w:r>
      <w:r>
        <w:t>сной и осенью) с составлением соответствующих актов.</w:t>
      </w:r>
    </w:p>
    <w:p w:rsidR="00000000" w:rsidRDefault="0027512C">
      <w:pPr>
        <w:ind w:firstLine="720"/>
        <w:jc w:val="both"/>
      </w:pPr>
      <w: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</w:t>
      </w:r>
      <w:r>
        <w:t>й охраны.</w:t>
      </w:r>
    </w:p>
    <w:p w:rsidR="00000000" w:rsidRDefault="0027512C">
      <w:pPr>
        <w:ind w:firstLine="720"/>
        <w:jc w:val="both"/>
      </w:pPr>
      <w:r>
        <w:t xml:space="preserve"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 </w:t>
      </w:r>
    </w:p>
    <w:p w:rsidR="00000000" w:rsidRDefault="0027512C">
      <w:pPr>
        <w:ind w:firstLine="720"/>
        <w:jc w:val="both"/>
      </w:pPr>
      <w:r>
        <w:t>56. Запрещается стоянка автотранс</w:t>
      </w:r>
      <w:r>
        <w:t xml:space="preserve">порта на крышках колодцев пожарных гидрантов. </w:t>
      </w:r>
    </w:p>
    <w:p w:rsidR="00000000" w:rsidRDefault="0027512C">
      <w:pPr>
        <w:ind w:firstLine="720"/>
        <w:jc w:val="both"/>
      </w:pPr>
      <w:r>
        <w:t>57. 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</w:t>
      </w:r>
      <w:r>
        <w:t>укавов (не реже 1 раза в год).</w:t>
      </w:r>
    </w:p>
    <w:p w:rsidR="00000000" w:rsidRDefault="0027512C">
      <w:pPr>
        <w:ind w:firstLine="720"/>
        <w:jc w:val="both"/>
      </w:pPr>
      <w:r>
        <w:t>Пожарный рукав должен быть присоединен к пожарному крану и пожарному стволу.</w:t>
      </w:r>
    </w:p>
    <w:p w:rsidR="00000000" w:rsidRDefault="0027512C">
      <w:pPr>
        <w:ind w:firstLine="720"/>
        <w:jc w:val="both"/>
      </w:pPr>
      <w:r>
        <w:lastRenderedPageBreak/>
        <w:t>Пожарные шкафы крепятся к стене, при этом обеспечивается полное открывание дверец шкафов не менее чем на 90 градусов.</w:t>
      </w:r>
    </w:p>
    <w:p w:rsidR="00000000" w:rsidRDefault="0027512C">
      <w:pPr>
        <w:ind w:firstLine="720"/>
        <w:jc w:val="both"/>
      </w:pPr>
      <w:r>
        <w:t xml:space="preserve">58. Руководитель организации </w:t>
      </w:r>
      <w:r>
        <w:t xml:space="preserve">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 </w:t>
      </w:r>
    </w:p>
    <w:p w:rsidR="00000000" w:rsidRDefault="0027512C">
      <w:pPr>
        <w:ind w:firstLine="720"/>
        <w:jc w:val="both"/>
      </w:pPr>
      <w:r>
        <w:t>59</w:t>
      </w:r>
      <w:r>
        <w:t>. 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 и пожарных насосов-повысителей (ежемесячно), с занес</w:t>
      </w:r>
      <w:r>
        <w:t>ением в журнал даты проверки и характеристики технического состояния указанного оборудования.</w:t>
      </w:r>
    </w:p>
    <w:p w:rsidR="00000000" w:rsidRDefault="0027512C">
      <w:pPr>
        <w:ind w:firstLine="720"/>
        <w:jc w:val="both"/>
      </w:pPr>
      <w:r>
        <w:t>60.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000000" w:rsidRDefault="0027512C">
      <w:pPr>
        <w:ind w:firstLine="720"/>
        <w:jc w:val="both"/>
      </w:pPr>
      <w:r>
        <w:t>61. Руководитель организации обе</w:t>
      </w:r>
      <w:r>
        <w:t>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</w:t>
      </w:r>
      <w:r>
        <w:t xml:space="preserve">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противопожарной защиты </w:t>
      </w:r>
      <w:r>
        <w:t>объекта с оформлением соответствующего акта проверки.</w:t>
      </w:r>
    </w:p>
    <w:p w:rsidR="00000000" w:rsidRDefault="0027512C">
      <w:pPr>
        <w:ind w:firstLine="720"/>
        <w:jc w:val="both"/>
      </w:pPr>
      <w: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</w:t>
      </w:r>
      <w:r>
        <w:t xml:space="preserve"> специальных технических условий. </w:t>
      </w:r>
    </w:p>
    <w:p w:rsidR="00000000" w:rsidRDefault="0027512C">
      <w:pPr>
        <w:ind w:firstLine="720"/>
        <w:jc w:val="both"/>
      </w:pPr>
      <w:r>
        <w:t>На объекте должна храниться исполнительная документация на установки и системы противопожарной защиты объекта.</w:t>
      </w:r>
    </w:p>
    <w:p w:rsidR="00000000" w:rsidRDefault="0027512C">
      <w:pPr>
        <w:ind w:firstLine="720"/>
        <w:jc w:val="both"/>
      </w:pPr>
      <w:r>
        <w:t>62. Перевод установок с автоматического пуска на ручной запрещается, за исключением случаев, предусмотренных н</w:t>
      </w:r>
      <w:r>
        <w:t>ормативными документами по пожарной безопасности.</w:t>
      </w:r>
    </w:p>
    <w:p w:rsidR="00000000" w:rsidRDefault="0027512C">
      <w:pPr>
        <w:ind w:firstLine="720"/>
        <w:jc w:val="both"/>
      </w:pPr>
      <w:r>
        <w:t xml:space="preserve"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</w:t>
      </w:r>
      <w:r>
        <w:t>дверей (устройств).</w:t>
      </w:r>
    </w:p>
    <w:p w:rsidR="00000000" w:rsidRDefault="0027512C">
      <w:pPr>
        <w:ind w:firstLine="720"/>
        <w:jc w:val="both"/>
      </w:pPr>
      <w:r>
        <w:t>63. 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</w:t>
      </w:r>
      <w:r>
        <w:t xml:space="preserve">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 </w:t>
      </w:r>
    </w:p>
    <w:p w:rsidR="00000000" w:rsidRDefault="0027512C">
      <w:pPr>
        <w:ind w:firstLine="720"/>
        <w:jc w:val="both"/>
      </w:pPr>
      <w:r>
        <w:t>В</w:t>
      </w:r>
      <w:r>
        <w:t xml:space="preserve">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000000" w:rsidRDefault="0027512C">
      <w:pPr>
        <w:ind w:firstLine="720"/>
        <w:jc w:val="both"/>
      </w:pPr>
      <w:r>
        <w:t>64. Руководитель организации обеспе</w:t>
      </w:r>
      <w:r>
        <w:t>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000000" w:rsidRDefault="0027512C">
      <w:pPr>
        <w:ind w:firstLine="720"/>
        <w:jc w:val="both"/>
      </w:pPr>
      <w:r>
        <w:t xml:space="preserve">65. Диспетчерский пункт (пожарный пост) </w:t>
      </w:r>
      <w:r>
        <w:t>обеспечивается телефонной связью и исправными ручными электрическими фонарями.</w:t>
      </w:r>
    </w:p>
    <w:p w:rsidR="00000000" w:rsidRDefault="0027512C">
      <w:pPr>
        <w:ind w:firstLine="720"/>
        <w:jc w:val="both"/>
      </w:pPr>
      <w:r>
        <w:t>66. 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000000" w:rsidRDefault="0027512C">
      <w:pPr>
        <w:ind w:firstLine="720"/>
        <w:jc w:val="both"/>
      </w:pPr>
      <w:r>
        <w:t>67. Р</w:t>
      </w:r>
      <w:r>
        <w:t xml:space="preserve">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</w:t>
      </w:r>
      <w:r>
        <w:lastRenderedPageBreak/>
        <w:t>устройства и</w:t>
      </w:r>
      <w:r>
        <w:t xml:space="preserve"> оборудование, необходимые для обеспечения нормальных и безопасных условий работы личного состава пожарной охраны.</w:t>
      </w:r>
    </w:p>
    <w:p w:rsidR="00000000" w:rsidRDefault="0027512C">
      <w:pPr>
        <w:ind w:firstLine="720"/>
        <w:jc w:val="both"/>
      </w:pPr>
      <w: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000000" w:rsidRDefault="0027512C">
      <w:pPr>
        <w:ind w:firstLine="720"/>
        <w:jc w:val="both"/>
      </w:pPr>
      <w:r>
        <w:t>68. Руко</w:t>
      </w:r>
      <w:r>
        <w:t xml:space="preserve">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 </w:t>
      </w:r>
    </w:p>
    <w:p w:rsidR="00000000" w:rsidRDefault="0027512C">
      <w:pPr>
        <w:ind w:firstLine="720"/>
        <w:jc w:val="both"/>
      </w:pPr>
      <w:r>
        <w:t>69. Руководитель организации за каждой пожарной мотопомпой и техникой, приспособле</w:t>
      </w:r>
      <w:r>
        <w:t>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000000" w:rsidRDefault="0027512C">
      <w:pPr>
        <w:ind w:firstLine="720"/>
        <w:jc w:val="both"/>
      </w:pPr>
      <w:r>
        <w:t>70. Руководитель организации обеспечивает объект огнетушителями по нормам согласно приложениям № 1</w:t>
      </w:r>
      <w:r>
        <w:t xml:space="preserve"> и 2.</w:t>
      </w:r>
    </w:p>
    <w:p w:rsidR="00000000" w:rsidRDefault="0027512C">
      <w:pPr>
        <w:ind w:firstLine="720"/>
        <w:jc w:val="both"/>
      </w:pPr>
      <w:r>
        <w:t>Первичные средства пожаротушения должны иметь соответствующие сертификаты.</w:t>
      </w:r>
    </w:p>
    <w:p w:rsidR="00000000" w:rsidRDefault="0027512C">
      <w:pPr>
        <w:ind w:firstLine="720"/>
        <w:jc w:val="both"/>
      </w:pPr>
      <w:r>
        <w:t>71.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00000" w:rsidRDefault="0027512C">
      <w:pPr>
        <w:ind w:firstLine="720"/>
        <w:jc w:val="both"/>
      </w:pPr>
      <w:r>
        <w:t>а) немедленно сообщить об этом п</w:t>
      </w:r>
      <w:r>
        <w:t>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000000" w:rsidRDefault="0027512C">
      <w:pPr>
        <w:ind w:firstLine="720"/>
        <w:jc w:val="both"/>
      </w:pPr>
      <w:r>
        <w:t>б) принять посильные меры по эвакуации людей и тушению пожара.</w:t>
      </w:r>
    </w:p>
    <w:p w:rsidR="00000000" w:rsidRDefault="0027512C">
      <w:pPr>
        <w:ind w:firstLine="720"/>
        <w:jc w:val="both"/>
      </w:pPr>
      <w:r>
        <w:t xml:space="preserve">72. При размещении в лесничествах (лесопарках) объектов для </w:t>
      </w:r>
      <w:r>
        <w:t>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000000" w:rsidRDefault="0027512C">
      <w:pPr>
        <w:ind w:firstLine="720"/>
        <w:jc w:val="both"/>
      </w:pPr>
      <w:r>
        <w:t>а) предусматривать противопожарные расстояния от указанных объектов до лесных насаждений, устройство минерал</w:t>
      </w:r>
      <w:r>
        <w:t>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 июня 2007 г. № 417;</w:t>
      </w:r>
    </w:p>
    <w:p w:rsidR="00000000" w:rsidRDefault="0027512C">
      <w:pPr>
        <w:ind w:firstLine="720"/>
        <w:jc w:val="both"/>
      </w:pPr>
      <w:r>
        <w:t>б) обеспечивать в п</w:t>
      </w:r>
      <w:r>
        <w:t>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000000" w:rsidRDefault="0027512C">
      <w:pPr>
        <w:ind w:firstLine="720"/>
        <w:jc w:val="both"/>
      </w:pPr>
      <w:r>
        <w:t xml:space="preserve">в) 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 </w:t>
      </w:r>
    </w:p>
    <w:p w:rsidR="00000000" w:rsidRDefault="0027512C">
      <w:pPr>
        <w:ind w:firstLine="720"/>
        <w:jc w:val="both"/>
      </w:pPr>
      <w:r>
        <w:t>73. Руководитель организации на объектах военного назначения, объектах</w:t>
      </w:r>
      <w:r>
        <w:t xml:space="preserve">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</w:t>
      </w:r>
      <w:r>
        <w:t>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</w:t>
      </w:r>
      <w:r>
        <w:t xml:space="preserve"> устанавливать дополнительные требования пожарной безопасности, учитывающие специфику таких объектов.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 Территории поселений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74. Запрещается использовать противопожарные расстояния между зданиями, сооружениями и строениями для складирования </w:t>
      </w:r>
      <w:r>
        <w:t>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00000" w:rsidRDefault="0027512C">
      <w:pPr>
        <w:ind w:firstLine="720"/>
        <w:jc w:val="both"/>
      </w:pPr>
      <w:r>
        <w:t>75. Руководитель организации обеспечивает исправное содержание (в любое время года) дорог, проездов и</w:t>
      </w:r>
      <w:r>
        <w:t xml:space="preserve"> подъездов к зданиям, сооружениям и строениям, открытым складам, наружным </w:t>
      </w:r>
      <w:r>
        <w:lastRenderedPageBreak/>
        <w:t xml:space="preserve">пожарным лестницам и пожарным гидрантам. </w:t>
      </w:r>
    </w:p>
    <w:p w:rsidR="00000000" w:rsidRDefault="0027512C">
      <w:pPr>
        <w:ind w:firstLine="720"/>
        <w:jc w:val="both"/>
      </w:pPr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</w:t>
      </w:r>
      <w:r>
        <w:t>наченные для установки пожарно-спасательной техники.</w:t>
      </w:r>
    </w:p>
    <w:p w:rsidR="00000000" w:rsidRDefault="0027512C">
      <w:pPr>
        <w:ind w:firstLine="720"/>
        <w:jc w:val="both"/>
      </w:pPr>
      <w:r>
        <w:t>76. 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</w:t>
      </w:r>
      <w:r>
        <w:t>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000000" w:rsidRDefault="0027512C">
      <w:pPr>
        <w:ind w:firstLine="720"/>
        <w:jc w:val="both"/>
      </w:pPr>
      <w:r>
        <w:t>77. Руководитель организации обеспечивает своевременную очистку объектов</w:t>
      </w:r>
      <w:r>
        <w:t xml:space="preserve"> от горючих отходов, мусора, тары, опавших листьев и сухой травы. </w:t>
      </w:r>
    </w:p>
    <w:p w:rsidR="00000000" w:rsidRDefault="0027512C">
      <w:pPr>
        <w:ind w:firstLine="720"/>
        <w:jc w:val="both"/>
      </w:pPr>
      <w:r>
        <w:t xml:space="preserve">Не допускается сжигать отходы и тару в местах, находящихся на расстоянии менее 50 метров от объектов. </w:t>
      </w:r>
    </w:p>
    <w:p w:rsidR="00000000" w:rsidRDefault="0027512C">
      <w:pPr>
        <w:ind w:firstLine="720"/>
        <w:jc w:val="both"/>
      </w:pPr>
      <w:r>
        <w:t>78. На объектах защиты, граничащих с лесничествами (лесопарками), а также расположенны</w:t>
      </w:r>
      <w:r>
        <w:t>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000000" w:rsidRDefault="0027512C">
      <w:pPr>
        <w:ind w:firstLine="720"/>
        <w:jc w:val="both"/>
      </w:pPr>
      <w:r>
        <w:t>7</w:t>
      </w:r>
      <w:r>
        <w:t xml:space="preserve">9. 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</w:t>
      </w:r>
      <w:r>
        <w:t>для складирования горючих материалов, мусора, отходов древесных, строительных и других горючих материалов.</w:t>
      </w:r>
    </w:p>
    <w:p w:rsidR="00000000" w:rsidRDefault="0027512C">
      <w:pPr>
        <w:ind w:firstLine="720"/>
        <w:jc w:val="both"/>
      </w:pPr>
      <w:r>
        <w:t>80. Органами местного самоуправления поселений и городских округов для целей пожаротушения создаются условия для забора в любое время года воды из ис</w:t>
      </w:r>
      <w:r>
        <w:t>точников наружного водоснабжения, расположенных в сельских населенных пунктах и на прилегающих к ним территориях в соответствии со статьей 19 Федерального закона "О пожарной безопасности".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 Печное отопление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81. Перед началом отопительного сезона руко</w:t>
      </w:r>
      <w:r>
        <w:t>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000000" w:rsidRDefault="0027512C">
      <w:pPr>
        <w:ind w:firstLine="720"/>
        <w:jc w:val="both"/>
      </w:pPr>
      <w:r>
        <w:t>Запрещается эксплуатировать печи и другие отопительные приборы без противопожарных раздел</w:t>
      </w:r>
      <w:r>
        <w:t>ок (отступок) от горючих конструкций, предтопочных листов, изготовленных из негорючего материала размером не менее 0,5 х 0,7 метра (на деревянном или другом полу из горючих материалов), а также при наличии прогаров и повреждений в разделках (отступках) и п</w:t>
      </w:r>
      <w:r>
        <w:t>редтопочных листах.</w:t>
      </w:r>
    </w:p>
    <w:p w:rsidR="00000000" w:rsidRDefault="0027512C">
      <w:pPr>
        <w:ind w:firstLine="720"/>
        <w:jc w:val="both"/>
      </w:pPr>
      <w:r>
        <w:t>82. 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000000" w:rsidRDefault="0027512C">
      <w:pPr>
        <w:ind w:firstLine="720"/>
        <w:jc w:val="both"/>
      </w:pPr>
      <w:r>
        <w:t>1 раза в 3 месяца - для отопительных печей;</w:t>
      </w:r>
    </w:p>
    <w:p w:rsidR="00000000" w:rsidRDefault="0027512C">
      <w:pPr>
        <w:ind w:firstLine="720"/>
        <w:jc w:val="both"/>
      </w:pPr>
      <w:r>
        <w:t>1 раза в 2 месяца - д</w:t>
      </w:r>
      <w:r>
        <w:t>ля печей и очагов непрерывного действия;</w:t>
      </w:r>
    </w:p>
    <w:p w:rsidR="00000000" w:rsidRDefault="0027512C">
      <w:pPr>
        <w:ind w:firstLine="720"/>
        <w:jc w:val="both"/>
      </w:pPr>
      <w:r>
        <w:t>1 раза в 1 месяц - для кухонных плит и других печей непрерывной (долговременной) топки.</w:t>
      </w:r>
    </w:p>
    <w:p w:rsidR="00000000" w:rsidRDefault="0027512C">
      <w:pPr>
        <w:ind w:firstLine="720"/>
        <w:jc w:val="both"/>
      </w:pPr>
      <w:r>
        <w:t>83. При эксплуатации котельных и других теплопроизводящих установок запрещается:</w:t>
      </w:r>
    </w:p>
    <w:p w:rsidR="00000000" w:rsidRDefault="0027512C">
      <w:pPr>
        <w:ind w:firstLine="720"/>
        <w:jc w:val="both"/>
      </w:pPr>
      <w:r>
        <w:t>а) допускать к работе лиц, не прошедших специа</w:t>
      </w:r>
      <w:r>
        <w:t>льного обучения и не получивших соответствующих квалификационных удостоверений;</w:t>
      </w:r>
    </w:p>
    <w:p w:rsidR="00000000" w:rsidRDefault="0027512C">
      <w:pPr>
        <w:ind w:firstLine="720"/>
        <w:jc w:val="both"/>
      </w:pPr>
      <w:r>
        <w:t>б) 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</w:t>
      </w:r>
      <w:r>
        <w:t>вания;</w:t>
      </w:r>
    </w:p>
    <w:p w:rsidR="00000000" w:rsidRDefault="0027512C">
      <w:pPr>
        <w:ind w:firstLine="720"/>
        <w:jc w:val="both"/>
      </w:pPr>
      <w:r>
        <w:t xml:space="preserve">в) эксплуатировать теплопроизводящие установки при подтекании жидкого топлива </w:t>
      </w:r>
      <w:r>
        <w:lastRenderedPageBreak/>
        <w:t>(утечке газа) из систем топливоподачи, а также вентилей у топки и у емкости с топливом;</w:t>
      </w:r>
    </w:p>
    <w:p w:rsidR="00000000" w:rsidRDefault="0027512C">
      <w:pPr>
        <w:ind w:firstLine="720"/>
        <w:jc w:val="both"/>
      </w:pPr>
      <w:r>
        <w:t>г) подавать топливо при потухших форсунках или газовых горелках;</w:t>
      </w:r>
    </w:p>
    <w:p w:rsidR="00000000" w:rsidRDefault="0027512C">
      <w:pPr>
        <w:ind w:firstLine="720"/>
        <w:jc w:val="both"/>
      </w:pPr>
      <w:r>
        <w:t>д) разжигать устан</w:t>
      </w:r>
      <w:r>
        <w:t>овки без предварительной их продувки;</w:t>
      </w:r>
    </w:p>
    <w:p w:rsidR="00000000" w:rsidRDefault="0027512C">
      <w:pPr>
        <w:ind w:firstLine="720"/>
        <w:jc w:val="both"/>
      </w:pPr>
      <w:r>
        <w:t>е) работать при неисправных или отключенных приборах контроля и регулирования, предусмотренных предприятием-изготовителем;</w:t>
      </w:r>
    </w:p>
    <w:p w:rsidR="00000000" w:rsidRDefault="0027512C">
      <w:pPr>
        <w:ind w:firstLine="720"/>
        <w:jc w:val="both"/>
      </w:pPr>
      <w:r>
        <w:t>ж) сушить какие-либо горючие материалы на котлах и паропроводах;</w:t>
      </w:r>
    </w:p>
    <w:p w:rsidR="00000000" w:rsidRDefault="0027512C">
      <w:pPr>
        <w:ind w:firstLine="720"/>
        <w:jc w:val="both"/>
      </w:pPr>
      <w:r>
        <w:t xml:space="preserve">з) эксплуатировать котельные </w:t>
      </w:r>
      <w:r>
        <w:t>установки, работающие на твердом топливе, дымовые трубы которых не оборудованы искрогасителями и не очищены от сажи.</w:t>
      </w:r>
    </w:p>
    <w:p w:rsidR="00000000" w:rsidRDefault="0027512C">
      <w:pPr>
        <w:ind w:firstLine="720"/>
        <w:jc w:val="both"/>
      </w:pPr>
      <w:r>
        <w:t>84. При эксплуатации печного отопления запрещается:</w:t>
      </w:r>
    </w:p>
    <w:p w:rsidR="00000000" w:rsidRDefault="0027512C">
      <w:pPr>
        <w:ind w:firstLine="720"/>
        <w:jc w:val="both"/>
      </w:pPr>
      <w:r>
        <w:t>а) оставлять без присмотра печи, которые топятся, а также поручать надзор за ними детям</w:t>
      </w:r>
      <w:r>
        <w:t>;</w:t>
      </w:r>
    </w:p>
    <w:p w:rsidR="00000000" w:rsidRDefault="0027512C">
      <w:pPr>
        <w:ind w:firstLine="720"/>
        <w:jc w:val="both"/>
      </w:pPr>
      <w:r>
        <w:t>б) располагать топливо, другие горючие вещества и материалы на предтопочном листе;</w:t>
      </w:r>
    </w:p>
    <w:p w:rsidR="00000000" w:rsidRDefault="0027512C">
      <w:pPr>
        <w:ind w:firstLine="720"/>
        <w:jc w:val="both"/>
      </w:pPr>
      <w: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000000" w:rsidRDefault="0027512C">
      <w:pPr>
        <w:ind w:firstLine="720"/>
        <w:jc w:val="both"/>
      </w:pPr>
      <w:r>
        <w:t>г) топить углем, коксом и газом печи, не предназначенн</w:t>
      </w:r>
      <w:r>
        <w:t>ые для этих видов топлива;</w:t>
      </w:r>
    </w:p>
    <w:p w:rsidR="00000000" w:rsidRDefault="0027512C">
      <w:pPr>
        <w:ind w:firstLine="720"/>
        <w:jc w:val="both"/>
      </w:pPr>
      <w:r>
        <w:t>д) производить топку печей во время проведения в помещениях собраний и других массовых мероприятий;</w:t>
      </w:r>
    </w:p>
    <w:p w:rsidR="00000000" w:rsidRDefault="0027512C">
      <w:pPr>
        <w:ind w:firstLine="720"/>
        <w:jc w:val="both"/>
      </w:pPr>
      <w:r>
        <w:t>е) использовать вентиляционные и газовые каналы в качестве дымоходов;</w:t>
      </w:r>
    </w:p>
    <w:p w:rsidR="00000000" w:rsidRDefault="0027512C">
      <w:pPr>
        <w:ind w:firstLine="720"/>
        <w:jc w:val="both"/>
      </w:pPr>
      <w:r>
        <w:t>ж) перекаливать печи.</w:t>
      </w:r>
    </w:p>
    <w:p w:rsidR="00000000" w:rsidRDefault="0027512C">
      <w:pPr>
        <w:ind w:firstLine="720"/>
        <w:jc w:val="both"/>
      </w:pPr>
      <w:r>
        <w:t>85. Топка печей в зданиях и сооружени</w:t>
      </w:r>
      <w:r>
        <w:t>ях (за исключением жилых домов) должна прекращаться не менее чем за 2 часа до окончания работы, а в больницах и других объектах с круглосуточным пребыванием людей - за 2 часа до отхода больных ко сну.</w:t>
      </w:r>
    </w:p>
    <w:p w:rsidR="00000000" w:rsidRDefault="0027512C">
      <w:pPr>
        <w:ind w:firstLine="720"/>
        <w:jc w:val="both"/>
      </w:pPr>
      <w:r>
        <w:t>В детских учреждениях с дневным пребыванием детей топка</w:t>
      </w:r>
      <w:r>
        <w:t xml:space="preserve"> печей заканчивается не позднее чем за 1 час до прихода детей.</w:t>
      </w:r>
    </w:p>
    <w:p w:rsidR="00000000" w:rsidRDefault="0027512C">
      <w:pPr>
        <w:ind w:firstLine="720"/>
        <w:jc w:val="both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000000" w:rsidRDefault="0027512C">
      <w:pPr>
        <w:ind w:firstLine="720"/>
        <w:jc w:val="both"/>
      </w:pPr>
      <w:r>
        <w:t>86. При установке временных металлических и других печей заводского изготовления в п</w:t>
      </w:r>
      <w:r>
        <w:t>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</w:t>
      </w:r>
      <w:r>
        <w:t>тирования, предъявляемых к системам отопления.</w:t>
      </w:r>
    </w:p>
    <w:p w:rsidR="00000000" w:rsidRDefault="0027512C">
      <w:pPr>
        <w:ind w:firstLine="720"/>
        <w:jc w:val="both"/>
      </w:pPr>
      <w:r>
        <w:t>87. Товары, стеллажи, витрины, прилавки, шкафы и другое оборудование располагаются на расстоянии не менее 0,7 метра от печей, а от топочных отверстий - не менее 1,25 метра.</w:t>
      </w:r>
    </w:p>
    <w:p w:rsidR="00000000" w:rsidRDefault="0027512C">
      <w:pPr>
        <w:ind w:firstLine="720"/>
        <w:jc w:val="both"/>
      </w:pPr>
      <w:r>
        <w:t>При эксплуатации металлических печей</w:t>
      </w:r>
      <w:r>
        <w:t xml:space="preserve"> оборудование должно располагаться на расстоянии, указанном в инструкции предприятия-изготовителя металлических печей, но не менее чем 2 метра от  металлической печи.</w:t>
      </w:r>
    </w:p>
    <w:p w:rsidR="00000000" w:rsidRDefault="0027512C">
      <w:pPr>
        <w:ind w:firstLine="720"/>
        <w:jc w:val="both"/>
      </w:pPr>
      <w:r>
        <w:t>88. Руководитель организации обеспечивает побелку дымовых труб и стен, в которых проходят</w:t>
      </w:r>
      <w:r>
        <w:t xml:space="preserve"> дымовые каналы.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 Здания для проживания людей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89. 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</w:t>
      </w:r>
      <w:r>
        <w:t>ой безопасности.</w:t>
      </w:r>
    </w:p>
    <w:p w:rsidR="00000000" w:rsidRDefault="0027512C">
      <w:pPr>
        <w:ind w:firstLine="720"/>
        <w:jc w:val="both"/>
      </w:pPr>
      <w: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000000" w:rsidRDefault="0027512C">
      <w:pPr>
        <w:ind w:firstLine="720"/>
        <w:jc w:val="both"/>
      </w:pPr>
      <w:r>
        <w:t>90. В квартирах</w:t>
      </w:r>
      <w:r>
        <w:t>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</w:t>
      </w:r>
      <w:r>
        <w:t xml:space="preserve">е при сдаче в аренду, за исключением случаев, предусмотренных </w:t>
      </w:r>
      <w:r>
        <w:lastRenderedPageBreak/>
        <w:t>нормативными правовыми актами и нормативными документами по пожарной безопасности.</w:t>
      </w:r>
    </w:p>
    <w:p w:rsidR="00000000" w:rsidRDefault="0027512C">
      <w:pPr>
        <w:ind w:firstLine="720"/>
        <w:jc w:val="both"/>
      </w:pPr>
      <w:r>
        <w:t>91. Запрещается хранение баллонов с горючими газами в индивидуальных жилых домах, квартирах и жилых комнатах, а</w:t>
      </w:r>
      <w:r>
        <w:t xml:space="preserve">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000000" w:rsidRDefault="0027512C">
      <w:pPr>
        <w:ind w:firstLine="720"/>
        <w:jc w:val="both"/>
      </w:pPr>
      <w:r>
        <w:t>92. Газовые баллоны для бытовых газовых приборов (в том числе кухонных плит, водогрейных котлов, газовых колонок), за ис</w:t>
      </w:r>
      <w:r>
        <w:t>ключением 1 баллона объемом не более 5 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</w:t>
      </w:r>
      <w:r>
        <w:t>ка стены на расстоянии не менее 5 метров от входов в здание, цокольные и подвальные этажи.</w:t>
      </w:r>
    </w:p>
    <w:p w:rsidR="00000000" w:rsidRDefault="0027512C">
      <w:pPr>
        <w:ind w:firstLine="720"/>
        <w:jc w:val="both"/>
      </w:pPr>
      <w:r>
        <w:t>93. 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00000" w:rsidRDefault="0027512C">
      <w:pPr>
        <w:ind w:firstLine="720"/>
        <w:jc w:val="both"/>
      </w:pPr>
      <w:r>
        <w:t>94. У вхо</w:t>
      </w:r>
      <w:r>
        <w:t>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Default="0027512C">
      <w:pPr>
        <w:ind w:firstLine="720"/>
        <w:jc w:val="both"/>
      </w:pPr>
      <w:r>
        <w:t xml:space="preserve">95. При использовании бытовых газовых приборов </w:t>
      </w:r>
      <w:r>
        <w:t>запрещается:</w:t>
      </w:r>
    </w:p>
    <w:p w:rsidR="00000000" w:rsidRDefault="0027512C">
      <w:pPr>
        <w:ind w:firstLine="720"/>
        <w:jc w:val="both"/>
      </w:pPr>
      <w:r>
        <w:t>а) эксплуатация бытовых газовых приборов при утечке газа;</w:t>
      </w:r>
    </w:p>
    <w:p w:rsidR="00000000" w:rsidRDefault="0027512C">
      <w:pPr>
        <w:ind w:firstLine="720"/>
        <w:jc w:val="both"/>
      </w:pPr>
      <w:r>
        <w:t>б) присоединение деталей газовой арматуры с помощью искрообразующего инструмента;</w:t>
      </w:r>
    </w:p>
    <w:p w:rsidR="00000000" w:rsidRDefault="0027512C">
      <w:pPr>
        <w:ind w:firstLine="720"/>
        <w:jc w:val="both"/>
      </w:pPr>
      <w:r>
        <w:t xml:space="preserve">в) проверка герметичности соединений с помощью источников открытого пламени, в том числе спичек, </w:t>
      </w:r>
      <w:r>
        <w:t>зажигалок, свечей.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Научные и образовательные учреждения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96. 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  установ</w:t>
      </w:r>
      <w:r>
        <w:t>ленном порядке руководителем организации.</w:t>
      </w:r>
    </w:p>
    <w:p w:rsidR="00000000" w:rsidRDefault="0027512C">
      <w:pPr>
        <w:ind w:firstLine="720"/>
        <w:jc w:val="both"/>
      </w:pPr>
      <w:r>
        <w:t>97. 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000000" w:rsidRDefault="0027512C">
      <w:pPr>
        <w:ind w:firstLine="720"/>
        <w:jc w:val="both"/>
      </w:pPr>
      <w:r>
        <w:t>98. В помещениях, предназначенных дл</w:t>
      </w:r>
      <w:r>
        <w:t>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</w:t>
      </w:r>
      <w:r>
        <w:t>тей в помещения производится в закрытой таре.</w:t>
      </w:r>
    </w:p>
    <w:p w:rsidR="00000000" w:rsidRDefault="0027512C">
      <w:pPr>
        <w:ind w:firstLine="720"/>
        <w:jc w:val="both"/>
      </w:pPr>
      <w:r>
        <w:t>99. 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</w:t>
      </w:r>
      <w:r>
        <w:t>.</w:t>
      </w:r>
    </w:p>
    <w:p w:rsidR="00000000" w:rsidRDefault="0027512C">
      <w:pPr>
        <w:ind w:firstLine="720"/>
        <w:jc w:val="both"/>
      </w:pPr>
      <w:r>
        <w:t>Бортики, предотвращающие стекание жидкостей со столов, должны быть исправными.</w:t>
      </w:r>
    </w:p>
    <w:p w:rsidR="00000000" w:rsidRDefault="0027512C">
      <w:pPr>
        <w:ind w:firstLine="720"/>
        <w:jc w:val="both"/>
      </w:pPr>
      <w:r>
        <w:t>100. 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</w:t>
      </w:r>
      <w:r>
        <w:t xml:space="preserve">аменяющихся и горючих жидкостей. </w:t>
      </w:r>
    </w:p>
    <w:p w:rsidR="00000000" w:rsidRDefault="0027512C">
      <w:pPr>
        <w:ind w:firstLine="720"/>
        <w:jc w:val="both"/>
      </w:pPr>
      <w:r>
        <w:t>Запрещается сливать легковоспламеняющиеся и горючие жидкости в канализацию.</w:t>
      </w:r>
    </w:p>
    <w:p w:rsidR="00000000" w:rsidRDefault="0027512C">
      <w:pPr>
        <w:ind w:firstLine="720"/>
        <w:jc w:val="both"/>
      </w:pPr>
      <w:r>
        <w:t>101. Ответственный исполнитель после окончания экспериментальных исследований обеспечивает промывку пожаробезопасными растворами (составами) сосуд</w:t>
      </w:r>
      <w:r>
        <w:t>ов, в которых проводились работы с легковоспламеняющимися и горючими жидкостями.</w:t>
      </w:r>
    </w:p>
    <w:p w:rsidR="00000000" w:rsidRDefault="0027512C">
      <w:pPr>
        <w:ind w:firstLine="720"/>
        <w:jc w:val="both"/>
      </w:pPr>
      <w:r>
        <w:t>102. 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</w:t>
      </w:r>
      <w:r>
        <w:t>дметы, которые хранятся в шкафах, на стеллажах или стационарно установленных стойках.</w:t>
      </w:r>
    </w:p>
    <w:p w:rsidR="00000000" w:rsidRDefault="0027512C">
      <w:pPr>
        <w:ind w:firstLine="720"/>
        <w:jc w:val="both"/>
      </w:pPr>
      <w:r>
        <w:t xml:space="preserve">103. Запрещается увеличивать по отношению к количеству, предусмотренному проектом, </w:t>
      </w:r>
      <w:r>
        <w:lastRenderedPageBreak/>
        <w:t>по которому построено здание, число парт (столов) в  учебных классах и кабинетах.</w:t>
      </w:r>
    </w:p>
    <w:p w:rsidR="00000000" w:rsidRDefault="0027512C">
      <w:pPr>
        <w:ind w:firstLine="720"/>
        <w:jc w:val="both"/>
      </w:pPr>
      <w:r>
        <w:t>104. </w:t>
      </w:r>
      <w:r>
        <w:t xml:space="preserve">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 </w:t>
      </w:r>
    </w:p>
    <w:p w:rsidR="00000000" w:rsidRDefault="0027512C">
      <w:pPr>
        <w:ind w:firstLine="720"/>
        <w:jc w:val="both"/>
      </w:pPr>
      <w:r>
        <w:t xml:space="preserve">105. Преподаватель по окончании занятий убирает все пожароопасные и пожаровзрывоопасные </w:t>
      </w:r>
      <w:r>
        <w:t>вещества и материалы в помещения, оборудованные для их временного хранения.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Культурно-просветительные и зрелищные учреждения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106. Руководитель организации обеспечивает разработку плана эвакуации экспонатов и других ценностей из музея, картинной галер</w:t>
      </w:r>
      <w:r>
        <w:t>еи, а также плана эвакуации животных из цирка и зоопарка в случае пожара.</w:t>
      </w:r>
    </w:p>
    <w:p w:rsidR="00000000" w:rsidRDefault="0027512C">
      <w:pPr>
        <w:ind w:firstLine="720"/>
        <w:jc w:val="both"/>
      </w:pPr>
      <w:r>
        <w:t>107. 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</w:t>
      </w:r>
      <w:r>
        <w:t xml:space="preserve">креплять кресла (стулья) в ложах с количеством мест не более 12 при наличии самостоятельного выхода из ложи к путям эвакуации. </w:t>
      </w:r>
    </w:p>
    <w:p w:rsidR="00000000" w:rsidRDefault="0027512C">
      <w:pPr>
        <w:ind w:firstLine="720"/>
        <w:jc w:val="both"/>
      </w:pPr>
      <w:r>
        <w:t>В зрительных залах, используемых для танцевальных вечеров, с количеством мест не более 200 крепление стульев к полу может не про</w:t>
      </w:r>
      <w:r>
        <w:t>изводиться при обязательном соединении их в ряду между собой.</w:t>
      </w:r>
    </w:p>
    <w:p w:rsidR="00000000" w:rsidRDefault="0027512C">
      <w:pPr>
        <w:ind w:firstLine="720"/>
        <w:jc w:val="both"/>
      </w:pPr>
      <w:r>
        <w:t>108. 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</w:t>
      </w:r>
      <w:r>
        <w:t>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000000" w:rsidRDefault="0027512C">
      <w:pPr>
        <w:ind w:firstLine="720"/>
        <w:jc w:val="both"/>
      </w:pPr>
      <w:r>
        <w:t>109. Запрещается в пределах сценической коробки з</w:t>
      </w:r>
      <w:r>
        <w:t>релищных учреждений размещать одновременно декорации и сценическое оборудование более чем для 2 спектаклей.</w:t>
      </w:r>
    </w:p>
    <w:p w:rsidR="00000000" w:rsidRDefault="0027512C">
      <w:pPr>
        <w:ind w:firstLine="720"/>
        <w:jc w:val="both"/>
      </w:pPr>
      <w: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</w:t>
      </w:r>
      <w:r>
        <w:t>алереях), под лестничными маршами и площадками, а также в подвалах под зрительными залами.</w:t>
      </w:r>
    </w:p>
    <w:p w:rsidR="00000000" w:rsidRDefault="0027512C">
      <w:pPr>
        <w:ind w:firstLine="720"/>
        <w:jc w:val="both"/>
      </w:pPr>
      <w:r>
        <w:t>110. При оформлении постановок вокруг планшета сцены обеспечивается  свободный круговой проход шириной не менее 1 метра.</w:t>
      </w:r>
    </w:p>
    <w:p w:rsidR="00000000" w:rsidRDefault="0027512C">
      <w:pPr>
        <w:ind w:firstLine="720"/>
        <w:jc w:val="both"/>
      </w:pPr>
      <w:r>
        <w:t xml:space="preserve">По окончании спектакля все декорации и </w:t>
      </w:r>
      <w:r>
        <w:t>бутафория разбираются и убираются со сцены в складские помещения.</w:t>
      </w:r>
    </w:p>
    <w:p w:rsidR="00000000" w:rsidRDefault="0027512C">
      <w:pPr>
        <w:ind w:firstLine="720"/>
        <w:jc w:val="both"/>
      </w:pPr>
      <w:r>
        <w:t>111. 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</w:t>
      </w:r>
      <w:r>
        <w:t>тов.</w:t>
      </w:r>
    </w:p>
    <w:p w:rsidR="00000000" w:rsidRDefault="0027512C">
      <w:pPr>
        <w:ind w:firstLine="720"/>
        <w:jc w:val="both"/>
      </w:pPr>
      <w:r>
        <w:t>112. 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000000" w:rsidRDefault="0027512C">
      <w:pPr>
        <w:ind w:firstLine="720"/>
        <w:jc w:val="both"/>
      </w:pPr>
      <w:r>
        <w:t>113. По окончании спектакля (репетиции) необходимо опустить противопожа</w:t>
      </w:r>
      <w:r>
        <w:t>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000000" w:rsidRDefault="0027512C">
      <w:pPr>
        <w:ind w:firstLine="720"/>
        <w:jc w:val="both"/>
      </w:pPr>
      <w:r>
        <w:t>114. Руководитель организации обеспечивает проведение работ по утеплению клапанов дымовых люков на зимний период и проведение и</w:t>
      </w:r>
      <w:r>
        <w:t>х проверок (не реже 1 раза в 10 дней) на работоспособность.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Объекты организаций торговли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115. На объектах организаций торговли запрещается:</w:t>
      </w:r>
    </w:p>
    <w:p w:rsidR="00000000" w:rsidRDefault="0027512C">
      <w:pPr>
        <w:ind w:firstLine="720"/>
        <w:jc w:val="both"/>
      </w:pPr>
      <w:r>
        <w:t>а) проводить огневые работы во время нахождения покупателей в торговых залах;</w:t>
      </w:r>
    </w:p>
    <w:p w:rsidR="00000000" w:rsidRDefault="0027512C">
      <w:pPr>
        <w:ind w:firstLine="720"/>
        <w:jc w:val="both"/>
      </w:pPr>
      <w:r>
        <w:lastRenderedPageBreak/>
        <w:t>б) осуществлять продажу легково</w:t>
      </w:r>
      <w:r>
        <w:t>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</w:t>
      </w:r>
      <w:r>
        <w:t>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</w:r>
    </w:p>
    <w:p w:rsidR="00000000" w:rsidRDefault="0027512C">
      <w:pPr>
        <w:ind w:firstLine="720"/>
        <w:jc w:val="both"/>
      </w:pPr>
      <w:r>
        <w:t>в) размещать отделы, секции по продаже легковос</w:t>
      </w:r>
      <w:r>
        <w:t>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эвакуации;</w:t>
      </w:r>
    </w:p>
    <w:p w:rsidR="00000000" w:rsidRDefault="0027512C">
      <w:pPr>
        <w:ind w:firstLine="720"/>
        <w:jc w:val="both"/>
      </w:pPr>
      <w:r>
        <w:t>г) устанавливать в торговых залах баллоны с горючими газами для наполнения воздушных шаров и для</w:t>
      </w:r>
      <w:r>
        <w:t xml:space="preserve"> других целей;</w:t>
      </w:r>
    </w:p>
    <w:p w:rsidR="00000000" w:rsidRDefault="0027512C">
      <w:pPr>
        <w:ind w:firstLine="720"/>
        <w:jc w:val="both"/>
      </w:pPr>
      <w:r>
        <w:t>д) 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000000" w:rsidRDefault="0027512C">
      <w:pPr>
        <w:ind w:firstLine="720"/>
        <w:jc w:val="both"/>
      </w:pPr>
      <w:r>
        <w:t>116. Запрещается временное хранение горючих материалов, отходов, упаковок и контейнеров в торговых залах и на пу</w:t>
      </w:r>
      <w:r>
        <w:t xml:space="preserve">тях эвакуации. </w:t>
      </w:r>
    </w:p>
    <w:p w:rsidR="00000000" w:rsidRDefault="0027512C">
      <w:pPr>
        <w:ind w:firstLine="720"/>
        <w:jc w:val="both"/>
      </w:pPr>
      <w:r>
        <w:t xml:space="preserve">117. 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</w:t>
      </w:r>
      <w:r>
        <w:t>по пожарной безопасности.</w:t>
      </w:r>
    </w:p>
    <w:p w:rsidR="00000000" w:rsidRDefault="0027512C">
      <w:pPr>
        <w:ind w:firstLine="720"/>
        <w:jc w:val="both"/>
      </w:pPr>
      <w:r>
        <w:t>118. 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000000" w:rsidRDefault="0027512C">
      <w:pPr>
        <w:ind w:firstLine="720"/>
        <w:jc w:val="both"/>
      </w:pPr>
      <w:r>
        <w:t>119. Руководитель организации при проведении распродаж, рекламных ак</w:t>
      </w:r>
      <w:r>
        <w:t xml:space="preserve">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</w:t>
      </w:r>
      <w:r>
        <w:t xml:space="preserve">соблюдение. </w:t>
      </w:r>
    </w:p>
    <w:p w:rsidR="00000000" w:rsidRDefault="0027512C">
      <w:pPr>
        <w:ind w:firstLine="720"/>
        <w:jc w:val="both"/>
      </w:pPr>
      <w:r>
        <w:t>120. 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000000" w:rsidRDefault="0027512C">
      <w:pPr>
        <w:ind w:firstLine="720"/>
        <w:jc w:val="both"/>
      </w:pPr>
      <w:r>
        <w:t xml:space="preserve">ширина прохода между </w:t>
      </w:r>
      <w:r>
        <w:t>торговыми рядами, ведущего к эвакуационным выходам, должна быть не менее 2 метров;</w:t>
      </w:r>
    </w:p>
    <w:p w:rsidR="00000000" w:rsidRDefault="0027512C">
      <w:pPr>
        <w:ind w:firstLine="720"/>
        <w:jc w:val="both"/>
      </w:pPr>
      <w:r>
        <w:t>через каждые 30 метров торгового ряда должны быть поперечные проходы шириной не менее 1,4 метра.</w:t>
      </w:r>
    </w:p>
    <w:p w:rsidR="00000000" w:rsidRDefault="0027512C">
      <w:pPr>
        <w:ind w:firstLine="720"/>
        <w:jc w:val="both"/>
      </w:pPr>
      <w:r>
        <w:t>121. Киоски и ларьки, устанавливаемые в зданиях, сооружениях и строениях, вы</w:t>
      </w:r>
      <w:r>
        <w:t xml:space="preserve">полнятся из негорючих материалов. </w:t>
      </w:r>
    </w:p>
    <w:p w:rsidR="00000000" w:rsidRDefault="0027512C">
      <w:pPr>
        <w:ind w:firstLine="720"/>
        <w:jc w:val="both"/>
      </w:pPr>
      <w:r>
        <w:t>122. Запрещается в рабочее время осуществлять загрузку (выгрузку) товаров и тары по путям, являющимся эвакуационными.</w:t>
      </w:r>
    </w:p>
    <w:p w:rsidR="00000000" w:rsidRDefault="0027512C">
      <w:pPr>
        <w:ind w:firstLine="720"/>
        <w:jc w:val="both"/>
      </w:pPr>
      <w:r>
        <w:t>123. Запрещается торговля товарами бытовой химии, лаками, красками и другими легковоспламеняющимися и г</w:t>
      </w:r>
      <w:r>
        <w:t>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000000" w:rsidRDefault="0027512C">
      <w:pPr>
        <w:ind w:firstLine="720"/>
        <w:jc w:val="both"/>
      </w:pPr>
      <w:r>
        <w:t>124. Расфасовка пожароопасных товаров должна осуществлят</w:t>
      </w:r>
      <w:r>
        <w:t>ься в специально приспособленных для этой цели помещениях.</w:t>
      </w:r>
    </w:p>
    <w:p w:rsidR="00000000" w:rsidRDefault="0027512C">
      <w:pPr>
        <w:ind w:firstLine="720"/>
        <w:jc w:val="both"/>
      </w:pPr>
      <w:r>
        <w:t>125. 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</w:t>
      </w:r>
      <w:r>
        <w:t xml:space="preserve">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000000" w:rsidRDefault="0027512C">
      <w:pPr>
        <w:ind w:firstLine="720"/>
        <w:jc w:val="both"/>
      </w:pPr>
      <w:r>
        <w:t>126. Торговые залы отделяются противопожарными перегородками от кладовых, в</w:t>
      </w:r>
      <w:r>
        <w:t xml:space="preserve"> которых установлены емкости с керосином или другими горючими жидкостями. Емкости (резервуары, бочки) не должны быть объемом более 5 куб. метров.</w:t>
      </w:r>
    </w:p>
    <w:p w:rsidR="00000000" w:rsidRDefault="0027512C">
      <w:pPr>
        <w:ind w:firstLine="720"/>
        <w:jc w:val="both"/>
      </w:pPr>
      <w:r>
        <w:lastRenderedPageBreak/>
        <w:t>127. Трубопровод, по которому подается горючая жидкость из резервуаров в раздаточные баки, закрепляется неподв</w:t>
      </w:r>
      <w:r>
        <w:t>ижно и имеет вентили у раздаточного бака и емкости. Раздаточный бак должен быть емкостью не более 100 литров. Трубопроводы и емкости должны иметь заземление не менее чем в 2 местах. Надежность заземления с измерением электрического сопротивления проверяетс</w:t>
      </w:r>
      <w:r>
        <w:t>я не реже 1 раза в год.</w:t>
      </w:r>
    </w:p>
    <w:p w:rsidR="00000000" w:rsidRDefault="0027512C">
      <w:pPr>
        <w:ind w:firstLine="720"/>
        <w:jc w:val="both"/>
      </w:pPr>
      <w:r>
        <w:t>128. Прилавок для отпуска керосина должен иметь негорючее покрытие, исключающее искрообразование при ударе.</w:t>
      </w:r>
    </w:p>
    <w:p w:rsidR="00000000" w:rsidRDefault="0027512C">
      <w:pPr>
        <w:ind w:firstLine="720"/>
        <w:jc w:val="both"/>
      </w:pPr>
      <w:r>
        <w:t>129. Запрещается хранение упаковочных материалов (стружка, солома, бумага и др.) в помещениях торговли керосином.</w:t>
      </w:r>
    </w:p>
    <w:p w:rsidR="00000000" w:rsidRDefault="0027512C">
      <w:pPr>
        <w:ind w:firstLine="720"/>
        <w:jc w:val="both"/>
      </w:pPr>
      <w:r>
        <w:t xml:space="preserve">130. Тара </w:t>
      </w:r>
      <w:r>
        <w:t>из-под керосина и других горючих жидкостей хранится только на специальных огражденных площадках.</w:t>
      </w:r>
    </w:p>
    <w:p w:rsidR="00000000" w:rsidRDefault="0027512C">
      <w:pPr>
        <w:ind w:firstLine="720"/>
        <w:jc w:val="both"/>
      </w:pPr>
      <w:r>
        <w:t xml:space="preserve">131. 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</w:t>
      </w:r>
      <w:r>
        <w:t>охотничьих и рыболовных принадлежностей и запасных частей к оружию.</w:t>
      </w:r>
    </w:p>
    <w:p w:rsidR="00000000" w:rsidRDefault="0027512C">
      <w:pPr>
        <w:ind w:firstLine="720"/>
        <w:jc w:val="both"/>
      </w:pPr>
      <w:r>
        <w:t>132. 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</w:t>
      </w:r>
      <w:r>
        <w:t>змещать указанные шкафы в подвальных помещениях.</w:t>
      </w:r>
    </w:p>
    <w:p w:rsidR="00000000" w:rsidRDefault="0027512C">
      <w:pPr>
        <w:ind w:firstLine="720"/>
        <w:jc w:val="both"/>
      </w:pPr>
      <w:r>
        <w:t>133. Запрещается хранить порох совместно с капсюлями или снаряженными патронами в одном шкафу.</w:t>
      </w:r>
    </w:p>
    <w:p w:rsidR="00000000" w:rsidRDefault="0027512C">
      <w:pPr>
        <w:ind w:firstLine="720"/>
        <w:jc w:val="both"/>
      </w:pPr>
      <w:r>
        <w:t>134. Непосредственно в зданиях магазинов разрешается хранить 50 килограммов дымного пороха или 50 килограммов бе</w:t>
      </w:r>
      <w:r>
        <w:t xml:space="preserve">здымного пороха. 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 Лечебные учреждения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135. 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 носилки н</w:t>
      </w:r>
      <w:r>
        <w:t xml:space="preserve">а 5 больных (инвалидов). </w:t>
      </w:r>
    </w:p>
    <w:p w:rsidR="00000000" w:rsidRDefault="0027512C">
      <w:pPr>
        <w:ind w:firstLine="720"/>
        <w:jc w:val="both"/>
      </w:pPr>
      <w:r>
        <w:t>Палаты для тяжелобольных взрослых и детей следует размещать на первых этажах зданий.</w:t>
      </w:r>
    </w:p>
    <w:p w:rsidR="00000000" w:rsidRDefault="0027512C">
      <w:pPr>
        <w:ind w:firstLine="720"/>
        <w:jc w:val="both"/>
      </w:pPr>
      <w:r>
        <w:t>136. Запрещается:</w:t>
      </w:r>
    </w:p>
    <w:p w:rsidR="00000000" w:rsidRDefault="0027512C">
      <w:pPr>
        <w:ind w:firstLine="720"/>
        <w:jc w:val="both"/>
      </w:pPr>
      <w:r>
        <w:t>а) обустраивать и использовать в корпусах с палатами для больных помещения, не связанные с лечебным процессом (кроме помещений,</w:t>
      </w:r>
      <w:r>
        <w:t xml:space="preserve"> определенных нормами проектирования);</w:t>
      </w:r>
    </w:p>
    <w:p w:rsidR="00000000" w:rsidRDefault="0027512C">
      <w:pPr>
        <w:ind w:firstLine="720"/>
        <w:jc w:val="both"/>
      </w:pPr>
      <w:r>
        <w:t>б) устанавливать кровати в коридорах, холлах и на других путях эвакуации;</w:t>
      </w:r>
    </w:p>
    <w:p w:rsidR="00000000" w:rsidRDefault="0027512C">
      <w:pPr>
        <w:ind w:firstLine="720"/>
        <w:jc w:val="both"/>
      </w:pPr>
      <w:r>
        <w:t>в) устанавливать и хранить баллоны с кислородом в зданиях лечебных учреждений;</w:t>
      </w:r>
    </w:p>
    <w:p w:rsidR="00000000" w:rsidRDefault="0027512C">
      <w:pPr>
        <w:ind w:firstLine="720"/>
        <w:jc w:val="both"/>
      </w:pPr>
      <w:r>
        <w:t>г) устраивать топочные отверстия печей в больничных палатах;</w:t>
      </w:r>
    </w:p>
    <w:p w:rsidR="00000000" w:rsidRDefault="0027512C">
      <w:pPr>
        <w:ind w:firstLine="720"/>
        <w:jc w:val="both"/>
      </w:pPr>
      <w:r>
        <w:t>д) </w:t>
      </w:r>
      <w:r>
        <w:t>размещать в подвальных и цокольных этажах лечебных учреждений мастерские, склады и кладовые.</w:t>
      </w:r>
    </w:p>
    <w:p w:rsidR="00000000" w:rsidRDefault="0027512C">
      <w:pPr>
        <w:ind w:firstLine="720"/>
        <w:jc w:val="both"/>
      </w:pPr>
      <w:r>
        <w:t>137. 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</w:t>
      </w:r>
      <w:r>
        <w:t xml:space="preserve">иях, предназначенных для этих целей. </w:t>
      </w:r>
    </w:p>
    <w:p w:rsidR="00000000" w:rsidRDefault="0027512C">
      <w:pPr>
        <w:ind w:firstLine="720"/>
        <w:jc w:val="both"/>
      </w:pPr>
      <w:r>
        <w:t xml:space="preserve">Запрещается применять керогазы, керосинки и примусы для кипячения инструментов и прокладок. </w:t>
      </w:r>
    </w:p>
    <w:p w:rsidR="00000000" w:rsidRDefault="0027512C">
      <w:pPr>
        <w:ind w:firstLine="720"/>
        <w:jc w:val="both"/>
      </w:pPr>
      <w:r>
        <w:t>138. В лабораториях, отделениях и кабинетах врачей допускается хранение медикаментов и реактивов, относящихся к легковоспламе</w:t>
      </w:r>
      <w:r>
        <w:t>няющимся и горючим жидкостям (спирт, эфир и др.), общим весом не более 3 килограммов с учетом их совместимости в закрывающихся на замок металлических шкафах.</w:t>
      </w:r>
    </w:p>
    <w:p w:rsidR="00000000" w:rsidRDefault="0027512C">
      <w:pPr>
        <w:ind w:firstLine="720"/>
        <w:jc w:val="both"/>
      </w:pPr>
      <w:r>
        <w:t>139. Запрещается размещать в деревянных зданиях больниц с печным отоплением более 25 человек больн</w:t>
      </w:r>
      <w:r>
        <w:t>ых (взрослых и (или) детей).</w:t>
      </w:r>
    </w:p>
    <w:p w:rsidR="00000000" w:rsidRDefault="0027512C">
      <w:pPr>
        <w:ind w:firstLine="720"/>
        <w:jc w:val="both"/>
      </w:pPr>
      <w:r>
        <w:t>140. Лечебные учреждения, расположенные в сельской местности, должны быть обеспечены приставными лестницами из расчета 1 лестница на здание.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IX. Производственные объекты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141. Технологические процессы проводятся в соответствии</w:t>
      </w:r>
      <w:r>
        <w:t xml:space="preserve">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</w:t>
      </w:r>
      <w:r>
        <w:t>иалов, должно соответствовать конструкторской документации.</w:t>
      </w:r>
    </w:p>
    <w:p w:rsidR="00000000" w:rsidRDefault="0027512C">
      <w:pPr>
        <w:ind w:firstLine="720"/>
        <w:jc w:val="both"/>
      </w:pPr>
      <w:r>
        <w:t>142. 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</w:t>
      </w:r>
      <w:r>
        <w:t>паковках или в сопроводительных документах.</w:t>
      </w:r>
    </w:p>
    <w:p w:rsidR="00000000" w:rsidRDefault="0027512C">
      <w:pPr>
        <w:ind w:firstLine="720"/>
        <w:jc w:val="both"/>
      </w:pPr>
      <w:r>
        <w:t xml:space="preserve"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</w:t>
      </w:r>
      <w:r>
        <w:t>взрываться или образовывать горючие и токсичные газы (смеси).</w:t>
      </w:r>
    </w:p>
    <w:p w:rsidR="00000000" w:rsidRDefault="0027512C">
      <w:pPr>
        <w:ind w:firstLine="720"/>
        <w:jc w:val="both"/>
      </w:pPr>
      <w:r>
        <w:t>143. 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000000" w:rsidRDefault="0027512C">
      <w:pPr>
        <w:ind w:firstLine="720"/>
        <w:jc w:val="both"/>
      </w:pPr>
      <w:r>
        <w:t>144. Рук</w:t>
      </w:r>
      <w:r>
        <w:t xml:space="preserve">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 </w:t>
      </w:r>
    </w:p>
    <w:p w:rsidR="00000000" w:rsidRDefault="0027512C">
      <w:pPr>
        <w:ind w:firstLine="720"/>
        <w:jc w:val="both"/>
      </w:pPr>
      <w:r>
        <w:t>При этом очистку указанных ус</w:t>
      </w:r>
      <w:r>
        <w:t>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 раза в квартал, для помещений категорий В1 - В4 по взрывопожар</w:t>
      </w:r>
      <w:r>
        <w:t>ной и пожарной опасности не реже 1 раза в полугодие, для помещений других категорий по взрывопожарной и пожарной опасности - не реже 1 раза в год.</w:t>
      </w:r>
    </w:p>
    <w:p w:rsidR="00000000" w:rsidRDefault="0027512C">
      <w:pPr>
        <w:ind w:firstLine="720"/>
        <w:jc w:val="both"/>
      </w:pPr>
      <w:r>
        <w:t>Дата проведения очистки вытяжных устройств, аппаратов и трубопроводов указывается в журнале учета работ.</w:t>
      </w:r>
    </w:p>
    <w:p w:rsidR="00000000" w:rsidRDefault="0027512C">
      <w:pPr>
        <w:ind w:firstLine="720"/>
        <w:jc w:val="both"/>
      </w:pPr>
      <w:r>
        <w:t>145.</w:t>
      </w:r>
      <w:r>
        <w:t> 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</w:t>
      </w:r>
      <w:r>
        <w:t>логическом оборудовании и трубопроводах.</w:t>
      </w:r>
    </w:p>
    <w:p w:rsidR="00000000" w:rsidRDefault="0027512C">
      <w:pPr>
        <w:ind w:firstLine="720"/>
        <w:jc w:val="both"/>
      </w:pPr>
      <w:r>
        <w:t>146. 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</w:t>
      </w:r>
      <w:r>
        <w:t>вания, изделий и деталей предусмотрено применение легковоспламеняющихся и горючих жидкостей.</w:t>
      </w:r>
    </w:p>
    <w:p w:rsidR="00000000" w:rsidRDefault="0027512C">
      <w:pPr>
        <w:ind w:firstLine="720"/>
        <w:jc w:val="both"/>
      </w:pPr>
      <w:r>
        <w:t>147. 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</w:t>
      </w:r>
      <w:r>
        <w:t xml:space="preserve">ть горячей водой, паром и другими безопасными способами. </w:t>
      </w:r>
    </w:p>
    <w:p w:rsidR="00000000" w:rsidRDefault="0027512C">
      <w:pPr>
        <w:ind w:firstLine="720"/>
        <w:jc w:val="both"/>
      </w:pPr>
      <w:r>
        <w:t>148. 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</w:t>
      </w:r>
      <w:r>
        <w:t xml:space="preserve">зы, а также во время закачки или откачки продукта. </w:t>
      </w:r>
    </w:p>
    <w:p w:rsidR="00000000" w:rsidRDefault="0027512C">
      <w:pPr>
        <w:ind w:firstLine="720"/>
        <w:jc w:val="both"/>
      </w:pPr>
      <w: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</w:t>
      </w:r>
      <w:r>
        <w:t>новленных на резервуарах дыхательных клапанов (вентиляционных патрубков).</w:t>
      </w:r>
    </w:p>
    <w:p w:rsidR="00000000" w:rsidRDefault="0027512C">
      <w:pPr>
        <w:ind w:firstLine="720"/>
        <w:jc w:val="both"/>
      </w:pPr>
      <w:r>
        <w:t xml:space="preserve">149. 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</w:t>
      </w:r>
      <w:r>
        <w:t>циклонов при их эксплуатации закрываются.</w:t>
      </w:r>
    </w:p>
    <w:p w:rsidR="00000000" w:rsidRDefault="0027512C">
      <w:pPr>
        <w:ind w:firstLine="720"/>
        <w:jc w:val="both"/>
      </w:pPr>
      <w:r>
        <w:t>150. Запрещается использовать для проживания людей производственные здания и склады, расположенные на территориях предприятий.</w:t>
      </w:r>
    </w:p>
    <w:p w:rsidR="00000000" w:rsidRDefault="0027512C">
      <w:pPr>
        <w:ind w:firstLine="720"/>
        <w:jc w:val="both"/>
      </w:pPr>
      <w:r>
        <w:lastRenderedPageBreak/>
        <w:t xml:space="preserve">151. В пожаровзрывоопасных участках,  цехах и помещениях должен применяться инструмент </w:t>
      </w:r>
      <w:r>
        <w:t>из безыскровых материалов или в соответствующем взрывобезопасном исполнении.</w:t>
      </w:r>
    </w:p>
    <w:p w:rsidR="00000000" w:rsidRDefault="0027512C">
      <w:pPr>
        <w:ind w:firstLine="720"/>
        <w:jc w:val="both"/>
      </w:pPr>
      <w:r>
        <w:t>152. 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000000" w:rsidRDefault="0027512C">
      <w:pPr>
        <w:ind w:firstLine="720"/>
        <w:jc w:val="both"/>
      </w:pPr>
      <w:r>
        <w:t>Периодичность</w:t>
      </w:r>
      <w:r>
        <w:t xml:space="preserve">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27512C">
      <w:pPr>
        <w:ind w:firstLine="720"/>
        <w:jc w:val="both"/>
      </w:pPr>
      <w:r>
        <w:t>153. Руководитель организации обеспечивает исправное состояние механизмов для самозакрывания проти</w:t>
      </w:r>
      <w:r>
        <w:t>вопожарных дверей.</w:t>
      </w:r>
    </w:p>
    <w:p w:rsidR="00000000" w:rsidRDefault="0027512C">
      <w:pPr>
        <w:ind w:firstLine="720"/>
        <w:jc w:val="both"/>
      </w:pPr>
      <w:r>
        <w:t>154. 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000000" w:rsidRDefault="0027512C">
      <w:pPr>
        <w:ind w:firstLine="720"/>
        <w:jc w:val="both"/>
      </w:pPr>
      <w:r>
        <w:t>155. Руководитель организации устанавливает сроки проведения п</w:t>
      </w:r>
      <w:r>
        <w:t>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000000" w:rsidRDefault="0027512C">
      <w:pPr>
        <w:ind w:firstLine="720"/>
        <w:jc w:val="both"/>
      </w:pPr>
      <w:r>
        <w:t>156. Запрещается заполнять адсорберы нестандартным активированным углем.</w:t>
      </w:r>
    </w:p>
    <w:p w:rsidR="00000000" w:rsidRDefault="0027512C">
      <w:pPr>
        <w:ind w:firstLine="720"/>
        <w:jc w:val="both"/>
      </w:pPr>
      <w:r>
        <w:t>157. Запрещается при обработке древесины эксплуатирова</w:t>
      </w:r>
      <w:r>
        <w:t>ть лесопильные рамы, круглопильные, фрезерно-пильные и другие станки и агрегаты с неисправностями.</w:t>
      </w:r>
    </w:p>
    <w:p w:rsidR="00000000" w:rsidRDefault="0027512C">
      <w:pPr>
        <w:ind w:firstLine="720"/>
        <w:jc w:val="both"/>
      </w:pPr>
      <w:r>
        <w:t xml:space="preserve">158. Запрещается для чистки загрузочной воронки рубительной машины применять металлические предметы. </w:t>
      </w:r>
    </w:p>
    <w:p w:rsidR="00000000" w:rsidRDefault="0027512C">
      <w:pPr>
        <w:ind w:firstLine="720"/>
        <w:jc w:val="both"/>
      </w:pPr>
      <w:r>
        <w:t>159. Запрещается выполнять работы по изготовлению древе</w:t>
      </w:r>
      <w:r>
        <w:t>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000000" w:rsidRDefault="0027512C">
      <w:pPr>
        <w:ind w:firstLine="720"/>
        <w:jc w:val="both"/>
      </w:pPr>
      <w:r>
        <w:t>160. Запрещается э</w:t>
      </w:r>
      <w:r>
        <w:t>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000000" w:rsidRDefault="0027512C">
      <w:pPr>
        <w:ind w:firstLine="720"/>
        <w:jc w:val="both"/>
      </w:pPr>
      <w:r>
        <w:t>161. Камеры термической обработки древесно-стружечных плит не реже 1 раза в сутки</w:t>
      </w:r>
      <w:r>
        <w:t xml:space="preserve"> очищаются от остатков летучих смоляных выделений и продуктов пиролиза древесины, пыли и других отходов.</w:t>
      </w:r>
    </w:p>
    <w:p w:rsidR="00000000" w:rsidRDefault="0027512C">
      <w:pPr>
        <w:ind w:firstLine="720"/>
        <w:jc w:val="both"/>
      </w:pPr>
      <w:r>
        <w:t>Производить термообработку недопрессованных древесно-стружечных плит с рыхлыми кромками не разрешается.</w:t>
      </w:r>
    </w:p>
    <w:p w:rsidR="00000000" w:rsidRDefault="0027512C">
      <w:pPr>
        <w:ind w:firstLine="720"/>
        <w:jc w:val="both"/>
      </w:pPr>
      <w:r>
        <w:t>162. Древесно-стружечные плиты перед укладкой в</w:t>
      </w:r>
      <w:r>
        <w:t xml:space="preserve">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000000" w:rsidRDefault="0027512C">
      <w:pPr>
        <w:ind w:firstLine="720"/>
        <w:jc w:val="both"/>
      </w:pPr>
      <w:r>
        <w:t>163. После окончания работы пропиточные ванны для древесно-стружечных плит, а также ванны с охлаждающими горючими жи</w:t>
      </w:r>
      <w:r>
        <w:t>дкостями закрываются крышками.</w:t>
      </w:r>
    </w:p>
    <w:p w:rsidR="00000000" w:rsidRDefault="0027512C">
      <w:pPr>
        <w:ind w:firstLine="720"/>
        <w:jc w:val="both"/>
      </w:pPr>
      <w:r>
        <w:t>164. 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</w:t>
      </w:r>
      <w:r>
        <w:t>сположенные вне здания и без удаления горючих паров.</w:t>
      </w:r>
    </w:p>
    <w:p w:rsidR="00000000" w:rsidRDefault="0027512C">
      <w:pPr>
        <w:ind w:firstLine="720"/>
        <w:jc w:val="both"/>
      </w:pPr>
      <w:r>
        <w:t>165. 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000000" w:rsidRDefault="0027512C">
      <w:pPr>
        <w:ind w:firstLine="720"/>
        <w:jc w:val="both"/>
      </w:pPr>
      <w:r>
        <w:t xml:space="preserve">166. Запрещается эксплуатация сушильных установок с трещинами на </w:t>
      </w:r>
      <w:r>
        <w:t xml:space="preserve">поверхности боровов и неработающими искроуловителями. </w:t>
      </w:r>
    </w:p>
    <w:p w:rsidR="00000000" w:rsidRDefault="0027512C">
      <w:pPr>
        <w:ind w:firstLine="720"/>
        <w:jc w:val="both"/>
      </w:pPr>
      <w:r>
        <w:t>167. Топочно-газовые устройства газовых сушильных камер, работающих на твердом и жидком топливе, очищаются от сажи не реже 2 раз в месяц.</w:t>
      </w:r>
    </w:p>
    <w:p w:rsidR="00000000" w:rsidRDefault="0027512C">
      <w:pPr>
        <w:ind w:firstLine="720"/>
        <w:jc w:val="both"/>
      </w:pPr>
      <w:r>
        <w:t>168. Запрещается эксплуатация топочно-сушильного отделения с не</w:t>
      </w:r>
      <w:r>
        <w:t>исправными приборами для контроля температуры сушильного аппарата.</w:t>
      </w:r>
    </w:p>
    <w:p w:rsidR="00000000" w:rsidRDefault="0027512C">
      <w:pPr>
        <w:ind w:firstLine="720"/>
        <w:jc w:val="both"/>
      </w:pPr>
      <w:r>
        <w:t xml:space="preserve">169. Сушильные камеры для мягких древесно-волокнистых плит следует очищать от </w:t>
      </w:r>
      <w:r>
        <w:lastRenderedPageBreak/>
        <w:t>древесных отходов не реже 1 раза в сутки.</w:t>
      </w:r>
    </w:p>
    <w:p w:rsidR="00000000" w:rsidRDefault="0027512C">
      <w:pPr>
        <w:ind w:firstLine="720"/>
        <w:jc w:val="both"/>
      </w:pPr>
      <w:r>
        <w:t>При остановке конвейера более чем на 10 минут обогрев сушильной камер</w:t>
      </w:r>
      <w:r>
        <w:t>ы прекращается.</w:t>
      </w:r>
    </w:p>
    <w:p w:rsidR="00000000" w:rsidRDefault="0027512C">
      <w:pPr>
        <w:ind w:firstLine="720"/>
        <w:jc w:val="both"/>
      </w:pPr>
      <w:r>
        <w:t>170. 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000000" w:rsidRDefault="0027512C">
      <w:pPr>
        <w:ind w:firstLine="720"/>
        <w:jc w:val="both"/>
      </w:pPr>
      <w:r>
        <w:t>171. Перед укладкой древесины в штабели для сушки токами высо</w:t>
      </w:r>
      <w:r>
        <w:t>кой частоты необходимо убедиться в отсутствии в ней металлических предметов.</w:t>
      </w:r>
    </w:p>
    <w:p w:rsidR="00000000" w:rsidRDefault="0027512C">
      <w:pPr>
        <w:ind w:firstLine="720"/>
        <w:jc w:val="both"/>
      </w:pPr>
      <w:r>
        <w:t>172. Запрещается в сушильных камерах находиться людям и сушить в них спецодежду.</w:t>
      </w:r>
    </w:p>
    <w:p w:rsidR="00000000" w:rsidRDefault="0027512C">
      <w:pPr>
        <w:ind w:firstLine="720"/>
        <w:jc w:val="both"/>
      </w:pPr>
      <w:r>
        <w:t>173. Запрещается эксплуатация соломко-шлифовальных аппаратов, не оборудованных системой пылеудален</w:t>
      </w:r>
      <w:r>
        <w:t>ия или с неисправной такой системой.</w:t>
      </w:r>
    </w:p>
    <w:p w:rsidR="00000000" w:rsidRDefault="0027512C">
      <w:pPr>
        <w:ind w:firstLine="720"/>
        <w:jc w:val="both"/>
      </w:pPr>
      <w:r>
        <w:t>174. При производстве спичек:</w:t>
      </w:r>
    </w:p>
    <w:p w:rsidR="00000000" w:rsidRDefault="0027512C">
      <w:pPr>
        <w:ind w:firstLine="720"/>
        <w:jc w:val="both"/>
      </w:pPr>
      <w:r>
        <w:t>а) 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000000" w:rsidRDefault="0027512C">
      <w:pPr>
        <w:ind w:firstLine="720"/>
        <w:jc w:val="both"/>
      </w:pPr>
      <w:r>
        <w:t>б) уборку и промывку пола автоматного цеха необходимо производить не реже 2 раз в смену, отстойник канализационного колодца необходимо очищать после каждой уборки и промывки пола цеха;</w:t>
      </w:r>
    </w:p>
    <w:p w:rsidR="00000000" w:rsidRDefault="0027512C">
      <w:pPr>
        <w:ind w:firstLine="720"/>
        <w:jc w:val="both"/>
      </w:pPr>
      <w:r>
        <w:t>в) запас зажигательной массы, находящейся у автомата, не должен превыш</w:t>
      </w:r>
      <w:r>
        <w:t>ать количества, необходимого для одной заливки;</w:t>
      </w:r>
    </w:p>
    <w:p w:rsidR="00000000" w:rsidRDefault="0027512C">
      <w:pPr>
        <w:ind w:firstLine="720"/>
        <w:jc w:val="both"/>
      </w:pPr>
      <w:r>
        <w:t>г) 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000000" w:rsidRDefault="0027512C">
      <w:pPr>
        <w:ind w:firstLine="720"/>
        <w:jc w:val="both"/>
      </w:pPr>
      <w:r>
        <w:t>д) остановку спичечного автомата на выходные дни, профилактический ремонт, а т</w:t>
      </w:r>
      <w:r>
        <w:t>акже устранение аварии необходимо производить при отсутствии в нем спичек;</w:t>
      </w:r>
    </w:p>
    <w:p w:rsidR="00000000" w:rsidRDefault="0027512C">
      <w:pPr>
        <w:ind w:firstLine="720"/>
        <w:jc w:val="both"/>
      </w:pPr>
      <w:r>
        <w:t>е) при кратковременных остановках автомата макальная плита опускается в макальное корыто;</w:t>
      </w:r>
    </w:p>
    <w:p w:rsidR="00000000" w:rsidRDefault="0027512C">
      <w:pPr>
        <w:ind w:firstLine="720"/>
        <w:jc w:val="both"/>
      </w:pPr>
      <w:r>
        <w:t>ж) запрещается транспортировать зажигательную массу через места хранения готовой продукции,</w:t>
      </w:r>
      <w:r>
        <w:t xml:space="preserve"> намазочное отделение и около сушильных устройств, а фосфорную массу - через автоматный цех и помещение для укладки рассыпанных спичек;</w:t>
      </w:r>
    </w:p>
    <w:p w:rsidR="00000000" w:rsidRDefault="0027512C">
      <w:pPr>
        <w:ind w:firstLine="720"/>
        <w:jc w:val="both"/>
      </w:pPr>
      <w:r>
        <w:t>з) полы размольного отделения необходимо постоянно поддерживать в увлажненном состоянии, не разрешается хранить в цехе п</w:t>
      </w:r>
      <w:r>
        <w:t>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000000" w:rsidRDefault="0027512C">
      <w:pPr>
        <w:ind w:firstLine="720"/>
        <w:jc w:val="both"/>
      </w:pPr>
      <w:r>
        <w:t xml:space="preserve">и) не разрешается применять для приготовления и хранения зажигательной и фосфорной масс посуду вместимостью </w:t>
      </w:r>
      <w:r>
        <w:t>более 50 килограммов. Посуда изготавливается из цветного металла и должна иметь приспособления (ручки) для ее переноски;</w:t>
      </w:r>
    </w:p>
    <w:p w:rsidR="00000000" w:rsidRDefault="0027512C">
      <w:pPr>
        <w:ind w:firstLine="720"/>
        <w:jc w:val="both"/>
      </w:pPr>
      <w:r>
        <w:t>к) рассыпанная бертолетова соль немедленно убирается в специальные емкости с водой;</w:t>
      </w:r>
    </w:p>
    <w:p w:rsidR="00000000" w:rsidRDefault="0027512C">
      <w:pPr>
        <w:ind w:firstLine="720"/>
        <w:jc w:val="both"/>
      </w:pPr>
      <w:r>
        <w:t>л) измельчение в шаровой мельнице бертолетовой соли</w:t>
      </w:r>
      <w:r>
        <w:t xml:space="preserve"> и серы в сухом виде не разрешается;</w:t>
      </w:r>
    </w:p>
    <w:p w:rsidR="00000000" w:rsidRDefault="0027512C">
      <w:pPr>
        <w:ind w:firstLine="720"/>
        <w:jc w:val="both"/>
      </w:pPr>
      <w:r>
        <w:t>м) засорение фосфорной и зажигательной масс спичечной соломкой, спичками и различными отходами не допускается;</w:t>
      </w:r>
    </w:p>
    <w:p w:rsidR="00000000" w:rsidRDefault="0027512C">
      <w:pPr>
        <w:ind w:firstLine="720"/>
        <w:jc w:val="both"/>
      </w:pPr>
      <w:r>
        <w:t>н) развеску химикатов для спичечных масс необходимо производить в специальных шкафах, оборудованных вытяжной</w:t>
      </w:r>
      <w:r>
        <w:t xml:space="preserve"> вентиляцией.</w:t>
      </w:r>
    </w:p>
    <w:p w:rsidR="00000000" w:rsidRDefault="0027512C">
      <w:pPr>
        <w:ind w:firstLine="720"/>
        <w:jc w:val="both"/>
      </w:pPr>
      <w:r>
        <w:t>175. 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000000" w:rsidRDefault="0027512C">
      <w:pPr>
        <w:ind w:firstLine="720"/>
        <w:jc w:val="both"/>
      </w:pPr>
      <w:r>
        <w:t>176. В помещениях укладки рассыпанных спичек и у каждого автомата запас спичек, уложенных в кассеты, не должен пре</w:t>
      </w:r>
      <w:r>
        <w:t>вышать 10 малых или 5 больших кассет.</w:t>
      </w:r>
    </w:p>
    <w:p w:rsidR="00000000" w:rsidRDefault="0027512C">
      <w:pPr>
        <w:ind w:firstLine="720"/>
        <w:jc w:val="both"/>
      </w:pPr>
      <w:r>
        <w:t>177. Запас спичек около коробконабивочных машин не должен превышать 3 малых кассет.</w:t>
      </w:r>
    </w:p>
    <w:p w:rsidR="00000000" w:rsidRDefault="0027512C">
      <w:pPr>
        <w:ind w:firstLine="720"/>
        <w:jc w:val="both"/>
      </w:pPr>
      <w:r>
        <w:t xml:space="preserve">178. Кассеты со спичками хранятся на стеллажах и укладываются не более чем в 2 ряда по высоте с прокладками из цветного металла между </w:t>
      </w:r>
      <w:r>
        <w:t>ними.</w:t>
      </w:r>
    </w:p>
    <w:p w:rsidR="00000000" w:rsidRDefault="0027512C">
      <w:pPr>
        <w:ind w:firstLine="720"/>
        <w:jc w:val="both"/>
      </w:pPr>
      <w:r>
        <w:t xml:space="preserve">179. Запрещается хранить в цехе более 10 малых или 5 больших кассет со спичками в </w:t>
      </w:r>
      <w:r>
        <w:lastRenderedPageBreak/>
        <w:t xml:space="preserve">одном месте. </w:t>
      </w:r>
    </w:p>
    <w:p w:rsidR="00000000" w:rsidRDefault="0027512C">
      <w:pPr>
        <w:ind w:firstLine="720"/>
        <w:jc w:val="both"/>
      </w:pPr>
      <w:r>
        <w:t>180. Запас готовых спичек в зоне коробконамазочных и упаковочных машин не должен превышать 20 ящиков на машину.</w:t>
      </w:r>
    </w:p>
    <w:p w:rsidR="00000000" w:rsidRDefault="0027512C">
      <w:pPr>
        <w:ind w:firstLine="720"/>
        <w:jc w:val="both"/>
      </w:pPr>
      <w:r>
        <w:t xml:space="preserve">181. На участке промежуточного хранения </w:t>
      </w:r>
      <w:r>
        <w:t>количество готовой продукции не должно превышать сменной выработки одного спичечного автомата.</w:t>
      </w:r>
    </w:p>
    <w:p w:rsidR="00000000" w:rsidRDefault="0027512C">
      <w:pPr>
        <w:ind w:firstLine="720"/>
        <w:jc w:val="both"/>
      </w:pPr>
      <w:r>
        <w:t>182. 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</w:t>
      </w:r>
      <w:r>
        <w:t>ая инструкция.</w:t>
      </w:r>
    </w:p>
    <w:p w:rsidR="00000000" w:rsidRDefault="0027512C">
      <w:pPr>
        <w:ind w:firstLine="720"/>
        <w:jc w:val="both"/>
      </w:pPr>
      <w:r>
        <w:t>183. 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000000" w:rsidRDefault="0027512C">
      <w:pPr>
        <w:ind w:firstLine="720"/>
        <w:jc w:val="both"/>
      </w:pPr>
      <w:r>
        <w:t xml:space="preserve">184. Отходы спичечных масс доставляются к месту утилизации разведенными водой. </w:t>
      </w:r>
    </w:p>
    <w:p w:rsidR="00000000" w:rsidRDefault="0027512C">
      <w:pPr>
        <w:ind w:firstLine="720"/>
        <w:jc w:val="both"/>
      </w:pPr>
      <w:r>
        <w:t>185. На объектах энерге</w:t>
      </w:r>
      <w:r>
        <w:t xml:space="preserve">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</w:t>
      </w:r>
      <w:r>
        <w:t>такие стены допускается только с применением специальных устройств (сальников).</w:t>
      </w:r>
    </w:p>
    <w:p w:rsidR="00000000" w:rsidRDefault="0027512C">
      <w:pPr>
        <w:ind w:firstLine="720"/>
        <w:jc w:val="both"/>
      </w:pPr>
      <w:r>
        <w:t>186. На электростанциях:</w:t>
      </w:r>
    </w:p>
    <w:p w:rsidR="00000000" w:rsidRDefault="0027512C">
      <w:pPr>
        <w:ind w:firstLine="720"/>
        <w:jc w:val="both"/>
      </w:pPr>
      <w:r>
        <w:t>а) запрещается производить монтаж или ремонт оборудования и газопроводов в помещении при неработающей вентиляции;</w:t>
      </w:r>
    </w:p>
    <w:p w:rsidR="00000000" w:rsidRDefault="0027512C">
      <w:pPr>
        <w:ind w:firstLine="720"/>
        <w:jc w:val="both"/>
      </w:pPr>
      <w:r>
        <w:t>б) при подаче топлива должны работать</w:t>
      </w:r>
      <w:r>
        <w:t xml:space="preserve">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000000" w:rsidRDefault="0027512C">
      <w:pPr>
        <w:ind w:firstLine="720"/>
        <w:jc w:val="both"/>
      </w:pPr>
      <w:r>
        <w:t xml:space="preserve">в) на тракте топливоподачи регулярно проводится контроль и своевременно выполняется текущий ремонт </w:t>
      </w:r>
      <w:r>
        <w:t>и техническое обслуживание для предотвращения скопления пыли;</w:t>
      </w:r>
    </w:p>
    <w:p w:rsidR="00000000" w:rsidRDefault="0027512C">
      <w:pPr>
        <w:ind w:firstLine="720"/>
        <w:jc w:val="both"/>
      </w:pPr>
      <w:r>
        <w:t>г) 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</w:t>
      </w:r>
      <w:r>
        <w:t xml:space="preserve">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</w:t>
      </w:r>
      <w:r>
        <w:t>ленной водой;</w:t>
      </w:r>
    </w:p>
    <w:p w:rsidR="00000000" w:rsidRDefault="0027512C">
      <w:pPr>
        <w:ind w:firstLine="720"/>
        <w:jc w:val="both"/>
      </w:pPr>
      <w:r>
        <w:t>д) 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000000" w:rsidRDefault="0027512C">
      <w:pPr>
        <w:ind w:firstLine="720"/>
        <w:jc w:val="both"/>
      </w:pPr>
      <w:r>
        <w:t xml:space="preserve">е) при загрузке конвейерных лент не должно быть падений топлива, которое следует убирать в течение </w:t>
      </w:r>
      <w:r>
        <w:t>рабочей смены. Не разрешается допускать скопление топлива под нижней ниткой конвейерных лент;</w:t>
      </w:r>
    </w:p>
    <w:p w:rsidR="00000000" w:rsidRDefault="0027512C">
      <w:pPr>
        <w:ind w:firstLine="720"/>
        <w:jc w:val="both"/>
      </w:pPr>
      <w:r>
        <w:t>ж) 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</w:t>
      </w:r>
      <w:r>
        <w:t xml:space="preserve"> (разгружаются) от топлива в возможно короткие сроки;</w:t>
      </w:r>
    </w:p>
    <w:p w:rsidR="00000000" w:rsidRDefault="0027512C">
      <w:pPr>
        <w:ind w:firstLine="720"/>
        <w:jc w:val="both"/>
      </w:pPr>
      <w:r>
        <w:t>з) 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27512C">
      <w:pPr>
        <w:ind w:firstLine="720"/>
        <w:jc w:val="both"/>
      </w:pPr>
      <w:r>
        <w:t>и) перед проведе</w:t>
      </w:r>
      <w:r>
        <w:t>нием вулканизационных работ на конвейере необходимо очистить от пыли участок не менее 10 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000000" w:rsidRDefault="0027512C">
      <w:pPr>
        <w:ind w:firstLine="720"/>
        <w:jc w:val="both"/>
      </w:pPr>
      <w:r>
        <w:t>к) запрещается в помеще</w:t>
      </w:r>
      <w:r>
        <w:t>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</w:t>
      </w:r>
      <w:r>
        <w:t>зами.</w:t>
      </w:r>
    </w:p>
    <w:p w:rsidR="00000000" w:rsidRDefault="0027512C">
      <w:pPr>
        <w:ind w:firstLine="720"/>
        <w:jc w:val="both"/>
      </w:pPr>
      <w:r>
        <w:t>187. В кабельных сооружениях:</w:t>
      </w:r>
    </w:p>
    <w:p w:rsidR="00000000" w:rsidRDefault="0027512C">
      <w:pPr>
        <w:ind w:firstLine="720"/>
        <w:jc w:val="both"/>
      </w:pPr>
      <w:r>
        <w:t>а) не реже чем через 60 метров устанавливаются указатели ближайшего выхода;</w:t>
      </w:r>
    </w:p>
    <w:p w:rsidR="00000000" w:rsidRDefault="0027512C">
      <w:pPr>
        <w:ind w:firstLine="720"/>
        <w:jc w:val="both"/>
      </w:pPr>
      <w:r>
        <w:lastRenderedPageBreak/>
        <w:t>б) на дверях секционных перегородок наносятся указатели (схема) движения до ближайшего выхода. У выходных люков из кабельных сооружений устанавл</w:t>
      </w:r>
      <w:r>
        <w:t>иваются лестницы так, чтобы они не мешали проходу по тоннелю (этажу);</w:t>
      </w:r>
    </w:p>
    <w:p w:rsidR="00000000" w:rsidRDefault="0027512C">
      <w:pPr>
        <w:ind w:firstLine="720"/>
        <w:jc w:val="both"/>
      </w:pPr>
      <w:r>
        <w:t>в) запрещается прокладка бронированных кабелей внутри помещений без снятия горючего джутового покрова;</w:t>
      </w:r>
    </w:p>
    <w:p w:rsidR="00000000" w:rsidRDefault="0027512C">
      <w:pPr>
        <w:ind w:firstLine="720"/>
        <w:jc w:val="both"/>
      </w:pPr>
      <w:r>
        <w:t>г) при эксплуатации кабельных сооружений двери секционных перегородок фиксируются в</w:t>
      </w:r>
      <w:r>
        <w:t xml:space="preserve"> закрытом положении. Устройства самозакрывания дверей поддерживаются в технически исправном состоянии;</w:t>
      </w:r>
    </w:p>
    <w:p w:rsidR="00000000" w:rsidRDefault="0027512C">
      <w:pPr>
        <w:ind w:firstLine="720"/>
        <w:jc w:val="both"/>
      </w:pPr>
      <w:r>
        <w:t>д) запрещается при проведении реконструкции или ремонта применять кабели с горючей полиэтиленовой изоляцией;</w:t>
      </w:r>
    </w:p>
    <w:p w:rsidR="00000000" w:rsidRDefault="0027512C">
      <w:pPr>
        <w:ind w:firstLine="720"/>
        <w:jc w:val="both"/>
      </w:pPr>
      <w:r>
        <w:t>е) металлические оболочки кабелей и металлич</w:t>
      </w:r>
      <w:r>
        <w:t>еские поверхности, по которым они прокладываются, защищаются негорючими антикоррозийными покрытиями;</w:t>
      </w:r>
    </w:p>
    <w:p w:rsidR="00000000" w:rsidRDefault="0027512C">
      <w:pPr>
        <w:ind w:firstLine="720"/>
        <w:jc w:val="both"/>
      </w:pPr>
      <w:r>
        <w:t>ж) 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000000" w:rsidRDefault="0027512C">
      <w:pPr>
        <w:ind w:firstLine="720"/>
        <w:jc w:val="both"/>
      </w:pPr>
      <w:r>
        <w:t>з) кабель</w:t>
      </w:r>
      <w:r>
        <w:t>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</w:t>
      </w:r>
      <w:r>
        <w:t>защитным материалом. Съемные негорючие плиты и цельные щиты должны иметь приспособления для быстрого их подъема вручную;</w:t>
      </w:r>
    </w:p>
    <w:p w:rsidR="00000000" w:rsidRDefault="0027512C">
      <w:pPr>
        <w:ind w:firstLine="720"/>
        <w:jc w:val="both"/>
      </w:pPr>
      <w:r>
        <w:t>и) 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000000" w:rsidRDefault="0027512C">
      <w:pPr>
        <w:ind w:firstLine="720"/>
        <w:jc w:val="both"/>
      </w:pPr>
      <w:r>
        <w:t>188. 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000000" w:rsidRDefault="0027512C">
      <w:pPr>
        <w:ind w:firstLine="720"/>
        <w:jc w:val="both"/>
      </w:pPr>
      <w:r>
        <w:t>189. В предел</w:t>
      </w:r>
      <w:r>
        <w:t>ах бортовых ограждений маслоприемника гравийную засыпку необходимо содержать в чистом состоянии и не реже 1 раза в год промывать.</w:t>
      </w:r>
    </w:p>
    <w:p w:rsidR="00000000" w:rsidRDefault="0027512C">
      <w:pPr>
        <w:ind w:firstLine="720"/>
        <w:jc w:val="both"/>
      </w:pPr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000000" w:rsidRDefault="0027512C">
      <w:pPr>
        <w:ind w:firstLine="720"/>
        <w:jc w:val="both"/>
      </w:pPr>
      <w:r>
        <w:t>При обр</w:t>
      </w:r>
      <w:r>
        <w:t>азовании на гравийной засыпке твердых отложений от нефтепродуктов толщиной более 3 миллиметров, появлении растительности или невозможности его промывки осуществляется замена гравия.</w:t>
      </w:r>
    </w:p>
    <w:p w:rsidR="00000000" w:rsidRDefault="0027512C">
      <w:pPr>
        <w:ind w:firstLine="720"/>
        <w:jc w:val="both"/>
      </w:pPr>
      <w:r>
        <w:t>190. Запрещается использовать (приспосабливать) стенки кабельных каналов в</w:t>
      </w:r>
      <w:r>
        <w:t xml:space="preserve"> качестве бортового ограждения маслоприемников трансформаторов и масляных реакторов.</w:t>
      </w:r>
    </w:p>
    <w:p w:rsidR="00000000" w:rsidRDefault="0027512C">
      <w:pPr>
        <w:ind w:firstLine="720"/>
        <w:jc w:val="both"/>
      </w:pPr>
      <w:r>
        <w:t xml:space="preserve">191. 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</w:t>
      </w:r>
      <w:r>
        <w:t>энергетических объектов совместно с представителями пожарной охраны.</w:t>
      </w:r>
    </w:p>
    <w:p w:rsidR="00000000" w:rsidRDefault="0027512C">
      <w:pPr>
        <w:ind w:firstLine="720"/>
        <w:jc w:val="both"/>
      </w:pPr>
      <w:r>
        <w:t>192. На объектах полиграфической промышленности:</w:t>
      </w:r>
    </w:p>
    <w:p w:rsidR="00000000" w:rsidRDefault="0027512C">
      <w:pPr>
        <w:ind w:firstLine="720"/>
        <w:jc w:val="both"/>
      </w:pPr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</w:t>
      </w:r>
      <w:r>
        <w:t>ассой;</w:t>
      </w:r>
    </w:p>
    <w:p w:rsidR="00000000" w:rsidRDefault="0027512C">
      <w:pPr>
        <w:ind w:firstLine="720"/>
        <w:jc w:val="both"/>
      </w:pPr>
      <w:r>
        <w:t xml:space="preserve"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</w:t>
      </w:r>
      <w:r>
        <w:t>негорючем шкафу, оборудованном вытяжной вентиляцией.</w:t>
      </w:r>
    </w:p>
    <w:p w:rsidR="00000000" w:rsidRDefault="0027512C">
      <w:pPr>
        <w:ind w:firstLine="720"/>
        <w:jc w:val="both"/>
      </w:pPr>
      <w:r>
        <w:t>193. На объектах полиграфической промышленности запрещается:</w:t>
      </w:r>
    </w:p>
    <w:p w:rsidR="00000000" w:rsidRDefault="0027512C">
      <w:pPr>
        <w:ind w:firstLine="720"/>
        <w:jc w:val="both"/>
      </w:pPr>
      <w:r>
        <w:t>а) подвешивать на металлоподаватель отливных машин влажные слитки;</w:t>
      </w:r>
    </w:p>
    <w:p w:rsidR="00000000" w:rsidRDefault="0027512C">
      <w:pPr>
        <w:ind w:firstLine="720"/>
        <w:jc w:val="both"/>
      </w:pPr>
      <w:r>
        <w:t>б) загружать отливной котел наборными материалами, загрязненными красками и</w:t>
      </w:r>
      <w:r>
        <w:t xml:space="preserve"> горючими веществами;</w:t>
      </w:r>
    </w:p>
    <w:p w:rsidR="00000000" w:rsidRDefault="0027512C">
      <w:pPr>
        <w:ind w:firstLine="720"/>
        <w:jc w:val="both"/>
      </w:pPr>
      <w:r>
        <w:t>в) оставлять на наборных машинах или хранить около них горючие смывочные материалы и масленки с маслом;</w:t>
      </w:r>
    </w:p>
    <w:p w:rsidR="00000000" w:rsidRDefault="0027512C">
      <w:pPr>
        <w:ind w:firstLine="720"/>
        <w:jc w:val="both"/>
      </w:pPr>
      <w:r>
        <w:t xml:space="preserve">г) подходить к отливочному аппарату и работать на машине в спецодежде, пропитанной </w:t>
      </w:r>
      <w:r>
        <w:lastRenderedPageBreak/>
        <w:t>горючей жидкостью;</w:t>
      </w:r>
    </w:p>
    <w:p w:rsidR="00000000" w:rsidRDefault="0027512C">
      <w:pPr>
        <w:ind w:firstLine="720"/>
        <w:jc w:val="both"/>
      </w:pPr>
      <w:r>
        <w:t>д) настилать полы в гартопла</w:t>
      </w:r>
      <w:r>
        <w:t>вильных отделениях из горючих материалов.</w:t>
      </w:r>
    </w:p>
    <w:p w:rsidR="00000000" w:rsidRDefault="0027512C">
      <w:pPr>
        <w:ind w:firstLine="720"/>
        <w:jc w:val="both"/>
      </w:pPr>
      <w:r>
        <w:t>194. 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</w:t>
      </w:r>
      <w:r>
        <w:t>ванных бортовыми устройствами для удаления жидкости, или в химическом шкафу.</w:t>
      </w:r>
    </w:p>
    <w:p w:rsidR="00000000" w:rsidRDefault="0027512C">
      <w:pPr>
        <w:ind w:firstLine="720"/>
        <w:jc w:val="both"/>
      </w:pPr>
      <w:r>
        <w:t>195. 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000000" w:rsidRDefault="0027512C">
      <w:pPr>
        <w:ind w:firstLine="720"/>
        <w:jc w:val="both"/>
      </w:pPr>
      <w:r>
        <w:t>196. Запрещается поливать матричный материал раств</w:t>
      </w:r>
      <w:r>
        <w:t>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Объекты сельскохозяйственного производства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197. Встраиваемые (пристр</w:t>
      </w:r>
      <w:r>
        <w:t>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</w:t>
      </w:r>
      <w:r>
        <w:t>ов непосредственно наружу.</w:t>
      </w:r>
    </w:p>
    <w:p w:rsidR="00000000" w:rsidRDefault="0027512C">
      <w:pPr>
        <w:ind w:firstLine="720"/>
        <w:jc w:val="both"/>
      </w:pPr>
      <w:r>
        <w:t>198. 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27512C">
      <w:pPr>
        <w:ind w:firstLine="720"/>
        <w:jc w:val="both"/>
      </w:pPr>
      <w:r>
        <w:t>Запрещаетс</w:t>
      </w:r>
      <w:r>
        <w:t>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000000" w:rsidRDefault="0027512C">
      <w:pPr>
        <w:ind w:firstLine="720"/>
        <w:jc w:val="both"/>
      </w:pPr>
      <w:r>
        <w:t xml:space="preserve">199. На животноводческих фермах (комплексах) при наличии 20 и более голов крупного рогатого скота необходимо </w:t>
      </w:r>
      <w:r>
        <w:t>применять групповой способ привязи.</w:t>
      </w:r>
    </w:p>
    <w:p w:rsidR="00000000" w:rsidRDefault="0027512C">
      <w:pPr>
        <w:ind w:firstLine="720"/>
        <w:jc w:val="both"/>
      </w:pPr>
      <w:r>
        <w:t>200. Запрещается хранение грубых кормов в чердачных помещениях ферм, если:</w:t>
      </w:r>
    </w:p>
    <w:p w:rsidR="00000000" w:rsidRDefault="0027512C">
      <w:pPr>
        <w:ind w:firstLine="720"/>
        <w:jc w:val="both"/>
      </w:pPr>
      <w:r>
        <w:t>а) кровля фермы выполнена из горючих материалов;</w:t>
      </w:r>
    </w:p>
    <w:p w:rsidR="00000000" w:rsidRDefault="0027512C">
      <w:pPr>
        <w:ind w:firstLine="720"/>
        <w:jc w:val="both"/>
      </w:pPr>
      <w:r>
        <w:t>б) деревянные чердачные перекрытия со стороны чердачных помещений не обработаны огнезащитными со</w:t>
      </w:r>
      <w:r>
        <w:t>ставами;</w:t>
      </w:r>
    </w:p>
    <w:p w:rsidR="00000000" w:rsidRDefault="0027512C">
      <w:pPr>
        <w:ind w:firstLine="720"/>
        <w:jc w:val="both"/>
      </w:pPr>
      <w:r>
        <w:t>в) электропроводка на чердаке проложена без защиты от механических повреждений;</w:t>
      </w:r>
    </w:p>
    <w:p w:rsidR="00000000" w:rsidRDefault="0027512C">
      <w:pPr>
        <w:ind w:firstLine="720"/>
        <w:jc w:val="both"/>
      </w:pPr>
      <w:r>
        <w:t>г) отсутствует ограждение дымоходов по периметру на расстоянии 1 метра.</w:t>
      </w:r>
    </w:p>
    <w:p w:rsidR="00000000" w:rsidRDefault="0027512C">
      <w:pPr>
        <w:ind w:firstLine="720"/>
        <w:jc w:val="both"/>
      </w:pPr>
      <w:r>
        <w:t xml:space="preserve">201. При устройстве и эксплуатации электрических брудеров необходимо соблюдать следующие </w:t>
      </w:r>
      <w:r>
        <w:t>требования:</w:t>
      </w:r>
    </w:p>
    <w:p w:rsidR="00000000" w:rsidRDefault="0027512C">
      <w:pPr>
        <w:ind w:firstLine="720"/>
        <w:jc w:val="both"/>
      </w:pPr>
      <w:r>
        <w:t>а) расстояние от теплонагревательных элементов до подстилки и горючих предметов должно быть по вертикали не менее 80 сантиметров и по горизонтали не менее 25 сантиметров;</w:t>
      </w:r>
    </w:p>
    <w:p w:rsidR="00000000" w:rsidRDefault="0027512C">
      <w:pPr>
        <w:ind w:firstLine="720"/>
        <w:jc w:val="both"/>
      </w:pPr>
      <w:r>
        <w:t>б) нагревательные элементы должны быть заводского изготовления и устроены</w:t>
      </w:r>
      <w:r>
        <w:t xml:space="preserve">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000000" w:rsidRDefault="0027512C">
      <w:pPr>
        <w:ind w:firstLine="720"/>
        <w:jc w:val="both"/>
      </w:pPr>
      <w:r>
        <w:t xml:space="preserve">в) обеспечение брудеров электроэнергией осуществляется по самостоятельным линиям от распределительного щита. У каждого </w:t>
      </w:r>
      <w:r>
        <w:t>брудера должен быть самостоятельный выключатель;</w:t>
      </w:r>
    </w:p>
    <w:p w:rsidR="00000000" w:rsidRDefault="0027512C">
      <w:pPr>
        <w:ind w:firstLine="720"/>
        <w:jc w:val="both"/>
      </w:pPr>
      <w:r>
        <w:t>г) 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27512C">
      <w:pPr>
        <w:ind w:firstLine="720"/>
        <w:jc w:val="both"/>
      </w:pPr>
      <w:r>
        <w:t>д) температурный режим под брудером должен подде</w:t>
      </w:r>
      <w:r>
        <w:t>рживаться автоматически.</w:t>
      </w:r>
    </w:p>
    <w:p w:rsidR="00000000" w:rsidRDefault="0027512C">
      <w:pPr>
        <w:ind w:firstLine="720"/>
        <w:jc w:val="both"/>
      </w:pPr>
      <w:r>
        <w:t>202. Передвижные ультрафиолетовые установки и их электрооборудование устанавливается на расстоянии не менее 1 метра от горючих материалов.</w:t>
      </w:r>
    </w:p>
    <w:p w:rsidR="00000000" w:rsidRDefault="0027512C">
      <w:pPr>
        <w:ind w:firstLine="720"/>
        <w:jc w:val="both"/>
      </w:pPr>
      <w:r>
        <w:t>Провода, идущие к электробрудерам и ультрафиолетовым установкам, прокладываются на высоте не</w:t>
      </w:r>
      <w:r>
        <w:t xml:space="preserve"> менее 2,5 метра от уровня пола и на расстоянии 10 сантиметров от горючих конструкций.</w:t>
      </w:r>
    </w:p>
    <w:p w:rsidR="00000000" w:rsidRDefault="0027512C">
      <w:pPr>
        <w:ind w:firstLine="720"/>
        <w:jc w:val="both"/>
      </w:pPr>
      <w:r>
        <w:t xml:space="preserve">203. Бензиновый двигатель стригального агрегата необходимо устанавливать на очищенной от травы и мусора площадке на расстоянии 15 метров от зданий. Хранение запасов </w:t>
      </w:r>
      <w:r>
        <w:lastRenderedPageBreak/>
        <w:t>горю</w:t>
      </w:r>
      <w:r>
        <w:t>че-смазочных материалов осуществляется в закрытой металлической таре на расстоянии 20 метров от пункта стрижки и строений.</w:t>
      </w:r>
    </w:p>
    <w:p w:rsidR="00000000" w:rsidRDefault="0027512C">
      <w:pPr>
        <w:ind w:firstLine="720"/>
        <w:jc w:val="both"/>
      </w:pPr>
      <w:r>
        <w:t>204. Запрещается допускать скопление шерсти на стригальном пункте свыше сменной выработки и загромождать проходы и выходы тюками с ше</w:t>
      </w:r>
      <w:r>
        <w:t>рстью.</w:t>
      </w:r>
    </w:p>
    <w:p w:rsidR="00000000" w:rsidRDefault="0027512C">
      <w:pPr>
        <w:ind w:firstLine="720"/>
        <w:jc w:val="both"/>
      </w:pPr>
      <w:r>
        <w:t xml:space="preserve">205. Руководитель организации обеспечивает в животноводческих и птицеводческих помещениях (при нахождении в них скота и птицы) дежурство в ночное время. </w:t>
      </w:r>
    </w:p>
    <w:p w:rsidR="00000000" w:rsidRDefault="0027512C">
      <w:pPr>
        <w:ind w:firstLine="720"/>
        <w:jc w:val="both"/>
      </w:pPr>
      <w:r>
        <w:t>206. Аммиачная селитра хранится в отдельных бесчердачных одноэтажных зданиях с негорючими полам</w:t>
      </w:r>
      <w:r>
        <w:t xml:space="preserve">и I или II 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</w:t>
      </w:r>
      <w:r>
        <w:t>и кальция, перекись водорода и др.) должны храниться в отдельных отсеках зданий I, II и III степени огнестойкости.</w:t>
      </w:r>
    </w:p>
    <w:p w:rsidR="00000000" w:rsidRDefault="0027512C">
      <w:pPr>
        <w:ind w:firstLine="720"/>
        <w:jc w:val="both"/>
      </w:pPr>
      <w:r>
        <w:t>207. В полевых условиях хранение и заправка нефтепродуктами автомобилей и технологического оборудования осуществляются на специальных площадк</w:t>
      </w:r>
      <w:r>
        <w:t>ах, очищенных от сухой травы, горючего мусора и опаханных полосой шириной не менее 4 метров, или на пахоте на расстоянии 100 метров от токов, стогов сена и соломы, хлебных массивов и не менее 50 метров от строений.</w:t>
      </w:r>
    </w:p>
    <w:p w:rsidR="00000000" w:rsidRDefault="0027512C">
      <w:pPr>
        <w:ind w:firstLine="720"/>
        <w:jc w:val="both"/>
      </w:pPr>
      <w:r>
        <w:t>208. Перед началом работы зерноочиститель</w:t>
      </w:r>
      <w:r>
        <w:t>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</w:t>
      </w:r>
      <w:r>
        <w:t>м рабочем состоянии.</w:t>
      </w:r>
    </w:p>
    <w:p w:rsidR="00000000" w:rsidRDefault="0027512C">
      <w:pPr>
        <w:ind w:firstLine="720"/>
        <w:jc w:val="both"/>
      </w:pPr>
      <w:r>
        <w:t>209. Нории производительностью более 50 тонн в час оборудуются 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</w:t>
      </w:r>
      <w:r>
        <w:t>чих материалов.</w:t>
      </w:r>
    </w:p>
    <w:p w:rsidR="00000000" w:rsidRDefault="0027512C">
      <w:pPr>
        <w:ind w:firstLine="720"/>
        <w:jc w:val="both"/>
      </w:pPr>
      <w:r>
        <w:t>210. 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27512C">
      <w:pPr>
        <w:ind w:firstLine="720"/>
        <w:jc w:val="both"/>
      </w:pPr>
      <w:r>
        <w:t>211. На</w:t>
      </w:r>
      <w:r>
        <w:t>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</w:t>
      </w:r>
      <w:r>
        <w:t xml:space="preserve"> такой передачи.</w:t>
      </w:r>
    </w:p>
    <w:p w:rsidR="00000000" w:rsidRDefault="0027512C">
      <w:pPr>
        <w:ind w:firstLine="720"/>
        <w:jc w:val="both"/>
      </w:pPr>
      <w:r>
        <w:t>212. 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</w:t>
      </w:r>
      <w:r>
        <w:t xml:space="preserve"> 2 огнетушителями, 2 штыковыми лопатами) и исправными искрогасителями.</w:t>
      </w:r>
    </w:p>
    <w:p w:rsidR="00000000" w:rsidRDefault="0027512C">
      <w:pPr>
        <w:ind w:firstLine="720"/>
        <w:jc w:val="both"/>
      </w:pPr>
      <w:r>
        <w:t>213. 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 метров о</w:t>
      </w:r>
      <w:r>
        <w:t>т хлебных массивов.</w:t>
      </w:r>
    </w:p>
    <w:p w:rsidR="00000000" w:rsidRDefault="0027512C">
      <w:pPr>
        <w:ind w:firstLine="720"/>
        <w:jc w:val="both"/>
      </w:pPr>
      <w:r>
        <w:t>214. 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метров.</w:t>
      </w:r>
    </w:p>
    <w:p w:rsidR="00000000" w:rsidRDefault="0027512C">
      <w:pPr>
        <w:ind w:firstLine="720"/>
        <w:jc w:val="both"/>
      </w:pPr>
      <w:r>
        <w:t>215. Уборка зе</w:t>
      </w:r>
      <w:r>
        <w:t>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</w:t>
      </w:r>
      <w:r>
        <w:t>ов.</w:t>
      </w:r>
    </w:p>
    <w:p w:rsidR="00000000" w:rsidRDefault="0027512C">
      <w:pPr>
        <w:ind w:firstLine="720"/>
        <w:jc w:val="both"/>
      </w:pPr>
      <w:r>
        <w:t>216. Временные полевые станы необходимо располагать не ближе 100 метров от хлебных массивов, токов и др. Площадки полевых станов и зернотоков должны опахиваться полосой шириной не менее 4 метров.</w:t>
      </w:r>
    </w:p>
    <w:p w:rsidR="00000000" w:rsidRDefault="0027512C">
      <w:pPr>
        <w:ind w:firstLine="720"/>
        <w:jc w:val="both"/>
      </w:pPr>
      <w:r>
        <w:t>217. При уборке хлебных массивов площадью более 25 гекта</w:t>
      </w:r>
      <w:r>
        <w:t>ров в постоянной готовности должен быть трактор с плугом для опашки зоны горения в случае пожара.</w:t>
      </w:r>
    </w:p>
    <w:p w:rsidR="00000000" w:rsidRDefault="0027512C">
      <w:pPr>
        <w:ind w:firstLine="720"/>
        <w:jc w:val="both"/>
      </w:pPr>
      <w:r>
        <w:lastRenderedPageBreak/>
        <w:t>218. Запрещается сжигание стерни, пожнивных остатков и разведение костров на полях.</w:t>
      </w:r>
    </w:p>
    <w:p w:rsidR="00000000" w:rsidRDefault="0027512C">
      <w:pPr>
        <w:ind w:firstLine="720"/>
        <w:jc w:val="both"/>
      </w:pPr>
      <w:r>
        <w:t xml:space="preserve">219. Зернотока необходимо располагать от зданий, сооружений и строений не </w:t>
      </w:r>
      <w:r>
        <w:t>ближе 50 метров, а от хлебных массивов - 100 метров.</w:t>
      </w:r>
    </w:p>
    <w:p w:rsidR="00000000" w:rsidRDefault="0027512C">
      <w:pPr>
        <w:ind w:firstLine="720"/>
        <w:jc w:val="both"/>
      </w:pPr>
      <w:r>
        <w:t>220. В период уборки зерновых культур и заготовки кормов запрещается:</w:t>
      </w:r>
    </w:p>
    <w:p w:rsidR="00000000" w:rsidRDefault="0027512C">
      <w:pPr>
        <w:ind w:firstLine="720"/>
        <w:jc w:val="both"/>
      </w:pPr>
      <w:r>
        <w:t>а) использовать в работе тракторы, самоходные шасси и автомобили без капотов или с открытыми капотами;</w:t>
      </w:r>
    </w:p>
    <w:p w:rsidR="00000000" w:rsidRDefault="0027512C">
      <w:pPr>
        <w:ind w:firstLine="720"/>
        <w:jc w:val="both"/>
      </w:pPr>
      <w:r>
        <w:t xml:space="preserve">б) выжигать пыль в радиаторах </w:t>
      </w:r>
      <w:r>
        <w:t>двигателей тракторов и автомобилей паяльными лампами;</w:t>
      </w:r>
    </w:p>
    <w:p w:rsidR="00000000" w:rsidRDefault="0027512C">
      <w:pPr>
        <w:ind w:firstLine="720"/>
        <w:jc w:val="both"/>
      </w:pPr>
      <w:r>
        <w:t>в) 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000000" w:rsidRDefault="0027512C">
      <w:pPr>
        <w:ind w:firstLine="720"/>
        <w:jc w:val="both"/>
      </w:pPr>
      <w:r>
        <w:t>221. Радиаторы двигателей, валы битеров, соломонабивателей, тран</w:t>
      </w:r>
      <w:r>
        <w:t>спортеров и подборщиков, шнеки и другие узлы и детали уборочных машин своевременно очищаются от пыли, соломы и зерна.</w:t>
      </w:r>
    </w:p>
    <w:p w:rsidR="00000000" w:rsidRDefault="0027512C">
      <w:pPr>
        <w:ind w:firstLine="720"/>
        <w:jc w:val="both"/>
      </w:pPr>
      <w:r>
        <w:t>222. Скирды (стога), навесы и штабели грубых кормов (за исключением приусадебных участков) размещаются на расстоянии не менее 15 метров до</w:t>
      </w:r>
      <w:r>
        <w:t xml:space="preserve"> линий электропередачи и не менее 20 метров - до дорог и не менее 50 метров - до зданий, сооружений и строений.</w:t>
      </w:r>
    </w:p>
    <w:p w:rsidR="00000000" w:rsidRDefault="0027512C">
      <w:pPr>
        <w:ind w:firstLine="720"/>
        <w:jc w:val="both"/>
      </w:pPr>
      <w:r>
        <w:t>223. Площадки для размещения скирд (стогов), а также пары скирд (стогов) или штабелей необходимо опахивать по периметру полосой шириной не менее</w:t>
      </w:r>
      <w:r>
        <w:t xml:space="preserve">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000000" w:rsidRDefault="0027512C">
      <w:pPr>
        <w:ind w:firstLine="720"/>
        <w:jc w:val="both"/>
      </w:pPr>
      <w:r>
        <w:t>Площадь основания одной скирды (стога) не должна превышать 150 кв. метр</w:t>
      </w:r>
      <w:r>
        <w:t>ов, а штабеля прессованного сена (соломы) - 500 кв. метров.</w:t>
      </w:r>
    </w:p>
    <w:p w:rsidR="00000000" w:rsidRDefault="0027512C">
      <w:pPr>
        <w:ind w:firstLine="720"/>
        <w:jc w:val="both"/>
      </w:pPr>
      <w: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</w:t>
      </w:r>
      <w:r>
        <w:t>елями и навесами следует предусматривать не менее 6 метров, а между их парами - не менее 30 метров.</w:t>
      </w:r>
    </w:p>
    <w:p w:rsidR="00000000" w:rsidRDefault="0027512C">
      <w:pPr>
        <w:ind w:firstLine="720"/>
        <w:jc w:val="both"/>
      </w:pPr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000000" w:rsidRDefault="0027512C">
      <w:pPr>
        <w:ind w:firstLine="720"/>
        <w:jc w:val="both"/>
      </w:pPr>
      <w:r>
        <w:t>224. Ру</w:t>
      </w:r>
      <w:r>
        <w:t>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000000" w:rsidRDefault="0027512C">
      <w:pPr>
        <w:ind w:firstLine="720"/>
        <w:jc w:val="both"/>
      </w:pPr>
      <w:r>
        <w:t>225. Агрегаты для приготовления травяной муки устанавливаются под навесом или в помещениях. Конструкции навесов и помещений из</w:t>
      </w:r>
      <w:r>
        <w:t xml:space="preserve"> горючих материалов обрабатываются огнезащитными составами.</w:t>
      </w:r>
    </w:p>
    <w:p w:rsidR="00000000" w:rsidRDefault="0027512C">
      <w:pPr>
        <w:ind w:firstLine="720"/>
        <w:jc w:val="both"/>
      </w:pPr>
      <w:r>
        <w:t>226. 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 метров, а до открытых складо</w:t>
      </w:r>
      <w:r>
        <w:t>в грубых кормов - не менее 150 метров.</w:t>
      </w:r>
    </w:p>
    <w:p w:rsidR="00000000" w:rsidRDefault="0027512C">
      <w:pPr>
        <w:ind w:firstLine="720"/>
        <w:jc w:val="both"/>
      </w:pPr>
      <w:r>
        <w:t>227. Расходный топливный бак следует устанавливать вне помещения агрегата. Топливопроводы должны иметь не менее 2 вентилей (один - у агрегата, второй - у топливного бака).</w:t>
      </w:r>
    </w:p>
    <w:p w:rsidR="00000000" w:rsidRDefault="0027512C">
      <w:pPr>
        <w:ind w:firstLine="720"/>
        <w:jc w:val="both"/>
      </w:pPr>
      <w:r>
        <w:t>228. Запрещается при обнаружении горения прод</w:t>
      </w:r>
      <w:r>
        <w:t xml:space="preserve">укта в сушильном барабане складывать в общее хранилище приготовленный до пожара продукт в количестве не менее последних 150 килограммов и первый, полученный после ликвидации пожара продукт в количестве не менее первых 200 килограммов. </w:t>
      </w:r>
    </w:p>
    <w:p w:rsidR="00000000" w:rsidRDefault="0027512C">
      <w:pPr>
        <w:ind w:firstLine="720"/>
        <w:jc w:val="both"/>
      </w:pPr>
      <w:r>
        <w:t>Указанные продукты н</w:t>
      </w:r>
      <w:r>
        <w:t>еобходимо складировать отдельно, и не менее 48 часов осуществлять контроль за их температурным состоянием.</w:t>
      </w:r>
    </w:p>
    <w:p w:rsidR="00000000" w:rsidRDefault="0027512C">
      <w:pPr>
        <w:ind w:firstLine="720"/>
        <w:jc w:val="both"/>
      </w:pPr>
      <w:r>
        <w:t>229. Приготовленную и затаренную в мешки муку необходимо выдерживать под навесом не менее 48 часов для снижения ее температуры.</w:t>
      </w:r>
    </w:p>
    <w:p w:rsidR="00000000" w:rsidRDefault="0027512C">
      <w:pPr>
        <w:ind w:firstLine="720"/>
        <w:jc w:val="both"/>
      </w:pPr>
      <w:r>
        <w:t>230. Хранение травяно</w:t>
      </w:r>
      <w:r>
        <w:t>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000000" w:rsidRDefault="0027512C">
      <w:pPr>
        <w:ind w:firstLine="720"/>
        <w:jc w:val="both"/>
      </w:pPr>
      <w:r>
        <w:t>231. Хранение муки осуществляется в отдельно стоящем складе или от</w:t>
      </w:r>
      <w:r>
        <w:t xml:space="preserve">секе, выделенном </w:t>
      </w:r>
      <w:r>
        <w:lastRenderedPageBreak/>
        <w:t>противопожарными стенами и перекрытиями с устройством вентиляции. Мука хранится отдельно от других веществ и материалов.</w:t>
      </w:r>
    </w:p>
    <w:p w:rsidR="00000000" w:rsidRDefault="0027512C">
      <w:pPr>
        <w:ind w:firstLine="720"/>
        <w:jc w:val="both"/>
      </w:pPr>
      <w:r>
        <w:t>Попадание влаги в помещение склада не допускается. Запрещается хранить муку навалом.</w:t>
      </w:r>
    </w:p>
    <w:p w:rsidR="00000000" w:rsidRDefault="0027512C">
      <w:pPr>
        <w:ind w:firstLine="720"/>
        <w:jc w:val="both"/>
      </w:pPr>
      <w:r>
        <w:t>232. Мешки с мукой должны складыв</w:t>
      </w:r>
      <w:r>
        <w:t>аться в штабели высотой не более 2 метров по 2 в ряду. Проходы между рядами должны быть шириной не менее 1 метра, а вдоль стен - 0,8 метра.</w:t>
      </w:r>
    </w:p>
    <w:p w:rsidR="00000000" w:rsidRDefault="0027512C">
      <w:pPr>
        <w:ind w:firstLine="720"/>
        <w:jc w:val="both"/>
      </w:pPr>
      <w:r>
        <w:t>233. Руководитель организации в целях предотвращения самовозгорания обеспечивает контроль температуры хранящейся вит</w:t>
      </w:r>
      <w:r>
        <w:t>аминно-травяной муки.</w:t>
      </w:r>
    </w:p>
    <w:p w:rsidR="00000000" w:rsidRDefault="0027512C">
      <w:pPr>
        <w:ind w:firstLine="720"/>
        <w:jc w:val="both"/>
      </w:pPr>
      <w:r>
        <w:t>234. Помещения для обработки льна, конопли и других технических культур (далее - технические культуры) изолируются от машинного отделения.</w:t>
      </w:r>
    </w:p>
    <w:p w:rsidR="00000000" w:rsidRDefault="0027512C">
      <w:pPr>
        <w:ind w:firstLine="720"/>
        <w:jc w:val="both"/>
      </w:pPr>
      <w:r>
        <w:t>Выпускные трубы двигателей внутреннего сгорания, установленные в машинном отделении, следует об</w:t>
      </w:r>
      <w:r>
        <w:t>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000000" w:rsidRDefault="0027512C">
      <w:pPr>
        <w:ind w:firstLine="720"/>
        <w:jc w:val="both"/>
      </w:pPr>
      <w:r>
        <w:t xml:space="preserve">235. Хранение сырья технических культур производится в стогах, шохах (под навесами), закрытых складах, а волокна и пакли - только в </w:t>
      </w:r>
      <w:r>
        <w:t>закрытых складах.</w:t>
      </w:r>
    </w:p>
    <w:p w:rsidR="00000000" w:rsidRDefault="0027512C">
      <w:pPr>
        <w:ind w:firstLine="720"/>
        <w:jc w:val="both"/>
      </w:pPr>
      <w:r>
        <w:t>236. При первичной обработке технических культур запрещается:</w:t>
      </w:r>
    </w:p>
    <w:p w:rsidR="00000000" w:rsidRDefault="0027512C">
      <w:pPr>
        <w:ind w:firstLine="720"/>
        <w:jc w:val="both"/>
      </w:pPr>
      <w:r>
        <w:t>а) хранение и обмолот льна на территории ферм, ремонтных мастерских, гаражей и т.п.;</w:t>
      </w:r>
    </w:p>
    <w:p w:rsidR="00000000" w:rsidRDefault="0027512C">
      <w:pPr>
        <w:ind w:firstLine="720"/>
        <w:jc w:val="both"/>
      </w:pPr>
      <w:r>
        <w:t>б) въезд автомашин, тракторов в производственные помещения, склады готовой продукции и шохи</w:t>
      </w:r>
      <w:r>
        <w:t>. Машины должны останавливаться на расстоянии не менее 5 метров, а тракторы - не менее 10 метров от указанных зданий, скирд и шох;</w:t>
      </w:r>
    </w:p>
    <w:p w:rsidR="00000000" w:rsidRDefault="0027512C">
      <w:pPr>
        <w:ind w:firstLine="720"/>
        <w:jc w:val="both"/>
      </w:pPr>
      <w:r>
        <w:t>в) устройство печного отопления в мяльно-трепальном цехе.</w:t>
      </w:r>
    </w:p>
    <w:p w:rsidR="00000000" w:rsidRDefault="0027512C">
      <w:pPr>
        <w:ind w:firstLine="720"/>
        <w:jc w:val="both"/>
      </w:pPr>
      <w:r>
        <w:t xml:space="preserve">237. Автомобили, тракторы и другие самоходные машины, въезжающие </w:t>
      </w:r>
      <w:r>
        <w:t>на территорию пункта обработки льна, оборудуются исправными искрогасителями.</w:t>
      </w:r>
    </w:p>
    <w:p w:rsidR="00000000" w:rsidRDefault="0027512C">
      <w:pPr>
        <w:ind w:firstLine="720"/>
        <w:jc w:val="both"/>
      </w:pPr>
      <w:r>
        <w:t>238. 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</w:t>
      </w:r>
      <w:r>
        <w:t>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 метров.</w:t>
      </w:r>
    </w:p>
    <w:p w:rsidR="00000000" w:rsidRDefault="0027512C">
      <w:pPr>
        <w:ind w:firstLine="720"/>
        <w:jc w:val="both"/>
      </w:pPr>
      <w:r>
        <w:t>239. Естественная сушка тресты должна производиться на специально отведенных участках.</w:t>
      </w:r>
    </w:p>
    <w:p w:rsidR="00000000" w:rsidRDefault="0027512C">
      <w:pPr>
        <w:ind w:firstLine="720"/>
        <w:jc w:val="both"/>
      </w:pPr>
      <w:r>
        <w:t>Искусс</w:t>
      </w:r>
      <w:r>
        <w:t>твенную сушку тресты необходимо производить только в специальных сушилках, ригах (овинах).</w:t>
      </w:r>
    </w:p>
    <w:p w:rsidR="00000000" w:rsidRDefault="0027512C">
      <w:pPr>
        <w:ind w:firstLine="720"/>
        <w:jc w:val="both"/>
      </w:pPr>
      <w:r>
        <w:t>240. 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000000" w:rsidRDefault="0027512C">
      <w:pPr>
        <w:ind w:firstLine="720"/>
        <w:jc w:val="both"/>
      </w:pPr>
      <w:r>
        <w:t>В сушилках и ригах (овинах) уст</w:t>
      </w:r>
      <w:r>
        <w:t>ройство над печью колосников для укладки льна не разрешается. Расстояние от печи до горючих конструкций должно составлять не менее 1 метра. Колосники со стороны печи должны иметь ограждение, выполненное из негорючих материалов, высотой до перекрытия.</w:t>
      </w:r>
    </w:p>
    <w:p w:rsidR="00000000" w:rsidRDefault="0027512C">
      <w:pPr>
        <w:ind w:firstLine="720"/>
        <w:jc w:val="both"/>
      </w:pPr>
      <w:r>
        <w:t>241. </w:t>
      </w:r>
      <w:r>
        <w:t>В сушилках и ригах (овинах) следует соблюдать следующие требования:</w:t>
      </w:r>
    </w:p>
    <w:p w:rsidR="00000000" w:rsidRDefault="0027512C">
      <w:pPr>
        <w:ind w:firstLine="720"/>
        <w:jc w:val="both"/>
      </w:pPr>
      <w:r>
        <w:t>а) температура теплоносителя при сушке тресты должна быть не более 80 градусов Цельсия, а при сушке головок - не более 50 градусов Цельсия;</w:t>
      </w:r>
    </w:p>
    <w:p w:rsidR="00000000" w:rsidRDefault="0027512C">
      <w:pPr>
        <w:ind w:firstLine="720"/>
        <w:jc w:val="both"/>
      </w:pPr>
      <w:r>
        <w:t>б) вентилятор следует включать не ранее чем чере</w:t>
      </w:r>
      <w:r>
        <w:t>з 1 час после начала топки;</w:t>
      </w:r>
    </w:p>
    <w:p w:rsidR="00000000" w:rsidRDefault="0027512C">
      <w:pPr>
        <w:ind w:firstLine="720"/>
        <w:jc w:val="both"/>
      </w:pPr>
      <w:r>
        <w:t>в) 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 дней работы сушилки;</w:t>
      </w:r>
    </w:p>
    <w:p w:rsidR="00000000" w:rsidRDefault="0027512C">
      <w:pPr>
        <w:ind w:firstLine="720"/>
        <w:jc w:val="both"/>
      </w:pPr>
      <w:r>
        <w:t xml:space="preserve">г) очистку </w:t>
      </w:r>
      <w:r>
        <w:t>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000000" w:rsidRDefault="0027512C">
      <w:pPr>
        <w:ind w:firstLine="720"/>
        <w:jc w:val="both"/>
      </w:pPr>
      <w:r>
        <w:t>д) после загрузки тресты в ригу необходимо убрать</w:t>
      </w:r>
      <w:r>
        <w:t xml:space="preserve">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Default="0027512C">
      <w:pPr>
        <w:ind w:firstLine="720"/>
        <w:jc w:val="both"/>
      </w:pPr>
      <w:r>
        <w:lastRenderedPageBreak/>
        <w:t>242. Помещение мяльно-трепального агрегата должно иметь вытяжную вентиляцию, а трепальные агрегаты оборудуют</w:t>
      </w:r>
      <w:r>
        <w:t>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Default="0027512C">
      <w:pPr>
        <w:ind w:firstLine="720"/>
        <w:jc w:val="both"/>
      </w:pPr>
      <w:r>
        <w:t>243. К задвижкам (шиберам), устанавливаемым перед и после вентиляторов вентиляционных труб, обеспечивается свободный доступ.</w:t>
      </w:r>
    </w:p>
    <w:p w:rsidR="00000000" w:rsidRDefault="0027512C">
      <w:pPr>
        <w:ind w:firstLine="720"/>
        <w:jc w:val="both"/>
      </w:pPr>
      <w:r>
        <w:t>244. 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 метров от машин.</w:t>
      </w:r>
    </w:p>
    <w:p w:rsidR="00000000" w:rsidRDefault="0027512C">
      <w:pPr>
        <w:ind w:firstLine="720"/>
        <w:jc w:val="both"/>
      </w:pPr>
      <w:r>
        <w:t>Готовую продукцию из помещений следует убирать на склад не реже 2 раз в смену.</w:t>
      </w:r>
    </w:p>
    <w:p w:rsidR="00000000" w:rsidRDefault="0027512C">
      <w:pPr>
        <w:ind w:firstLine="720"/>
        <w:jc w:val="both"/>
      </w:pPr>
      <w:r>
        <w:t>24</w:t>
      </w:r>
      <w:r>
        <w:t>5. Ежедневно по окончании рабочего дня помещение мяльно-трепального цеха должно тщательно убираться 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000000" w:rsidRDefault="0027512C">
      <w:pPr>
        <w:ind w:firstLine="720"/>
        <w:jc w:val="both"/>
      </w:pPr>
      <w:r>
        <w:t>246. В сушилках табака с</w:t>
      </w:r>
      <w:r>
        <w:t xml:space="preserve">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 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Объекты транспортной инфраструктуры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247. Руководитель организации в отношении</w:t>
      </w:r>
      <w:r>
        <w:t xml:space="preserve"> помещений для хранения (стоянки) транспорта в количестве более 25 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</w:t>
      </w:r>
      <w:r>
        <w:t>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000000" w:rsidRDefault="0027512C">
      <w:pPr>
        <w:ind w:firstLine="720"/>
        <w:jc w:val="both"/>
      </w:pPr>
      <w:r>
        <w:t xml:space="preserve">248. Переезды и переходы через внутриобъектовые железнодорожные пути </w:t>
      </w:r>
      <w:r>
        <w:t>должны быть свободны для проезда пожарных автомобилей. Количество переездов через пути должно быть не менее 2.</w:t>
      </w:r>
    </w:p>
    <w:p w:rsidR="00000000" w:rsidRDefault="0027512C">
      <w:pPr>
        <w:ind w:firstLine="720"/>
        <w:jc w:val="both"/>
      </w:pPr>
      <w:r>
        <w:t>249. В помещениях, под навесами и на открытых площадках для хранения (стоянки) транспорта запрещается:</w:t>
      </w:r>
    </w:p>
    <w:p w:rsidR="00000000" w:rsidRDefault="0027512C">
      <w:pPr>
        <w:ind w:firstLine="720"/>
        <w:jc w:val="both"/>
      </w:pPr>
      <w:r>
        <w:t>а) устанавливать транспортные средства в к</w:t>
      </w:r>
      <w:r>
        <w:t>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000000" w:rsidRDefault="0027512C">
      <w:pPr>
        <w:ind w:firstLine="720"/>
        <w:jc w:val="both"/>
      </w:pPr>
      <w:r>
        <w:t>б) загромождать выездные ворота и проезды;</w:t>
      </w:r>
    </w:p>
    <w:p w:rsidR="00000000" w:rsidRDefault="0027512C">
      <w:pPr>
        <w:ind w:firstLine="720"/>
        <w:jc w:val="both"/>
      </w:pPr>
      <w:r>
        <w:t>в) производить кузнечные, термические, сварочные, малярные и</w:t>
      </w:r>
      <w:r>
        <w:t xml:space="preserve">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27512C">
      <w:pPr>
        <w:ind w:firstLine="720"/>
        <w:jc w:val="both"/>
      </w:pPr>
      <w:r>
        <w:t>г) оставлять транспортные средства с открытыми горловинами топливных баков, а также при наличии утечки топлива и масла;</w:t>
      </w:r>
    </w:p>
    <w:p w:rsidR="00000000" w:rsidRDefault="0027512C">
      <w:pPr>
        <w:ind w:firstLine="720"/>
        <w:jc w:val="both"/>
      </w:pPr>
      <w:r>
        <w:t xml:space="preserve">д) заправлять горючим и </w:t>
      </w:r>
      <w:r>
        <w:t>сливать из транспортных средств топливо;</w:t>
      </w:r>
    </w:p>
    <w:p w:rsidR="00000000" w:rsidRDefault="0027512C">
      <w:pPr>
        <w:ind w:firstLine="720"/>
        <w:jc w:val="both"/>
      </w:pPr>
      <w:r>
        <w:t>е) хранить тару из-под горючего, а также горючее и масла;</w:t>
      </w:r>
    </w:p>
    <w:p w:rsidR="00000000" w:rsidRDefault="0027512C">
      <w:pPr>
        <w:ind w:firstLine="720"/>
        <w:jc w:val="both"/>
      </w:pPr>
      <w:r>
        <w:t>ж) подзаряжать аккумуляторы непосредственно на транспортных средствах;</w:t>
      </w:r>
    </w:p>
    <w:p w:rsidR="00000000" w:rsidRDefault="0027512C">
      <w:pPr>
        <w:ind w:firstLine="720"/>
        <w:jc w:val="both"/>
      </w:pPr>
      <w:r>
        <w:t>з) подогревать двигатели открытым огнем (костры, факелы, паяльные лампы), пользоваться</w:t>
      </w:r>
      <w:r>
        <w:t xml:space="preserve"> открытыми источниками огня для освещения;</w:t>
      </w:r>
    </w:p>
    <w:p w:rsidR="00000000" w:rsidRDefault="0027512C">
      <w:pPr>
        <w:ind w:firstLine="720"/>
        <w:jc w:val="both"/>
      </w:pPr>
      <w:r>
        <w:t>и) 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000000" w:rsidRDefault="0027512C">
      <w:pPr>
        <w:ind w:firstLine="720"/>
        <w:jc w:val="both"/>
      </w:pPr>
      <w:r>
        <w:t>250. Руководитель организации обеспечивает наличие на каждой станции метропол</w:t>
      </w:r>
      <w:r>
        <w:t xml:space="preserve">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 </w:t>
      </w:r>
    </w:p>
    <w:p w:rsidR="00000000" w:rsidRDefault="0027512C">
      <w:pPr>
        <w:ind w:firstLine="720"/>
        <w:jc w:val="both"/>
      </w:pPr>
      <w:r>
        <w:t xml:space="preserve">Указанные документы </w:t>
      </w:r>
      <w:r>
        <w:t xml:space="preserve">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</w:t>
      </w:r>
      <w:r>
        <w:lastRenderedPageBreak/>
        <w:t>первому требованию руководителя тушения пожара.</w:t>
      </w:r>
    </w:p>
    <w:p w:rsidR="00000000" w:rsidRDefault="0027512C">
      <w:pPr>
        <w:ind w:firstLine="720"/>
        <w:jc w:val="both"/>
      </w:pPr>
      <w:r>
        <w:t>251. Места примыкания действующих тоннелей и станций мет</w:t>
      </w:r>
      <w:r>
        <w:t xml:space="preserve">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</w:t>
      </w:r>
      <w:r>
        <w:t>персоналом станции.</w:t>
      </w:r>
    </w:p>
    <w:p w:rsidR="00000000" w:rsidRDefault="0027512C">
      <w:pPr>
        <w:ind w:firstLine="720"/>
        <w:jc w:val="both"/>
      </w:pPr>
      <w:r>
        <w:t>252. 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000000" w:rsidRDefault="0027512C">
      <w:pPr>
        <w:ind w:firstLine="720"/>
        <w:jc w:val="both"/>
      </w:pPr>
      <w:r>
        <w:t>253. В подземных сооружениях станции допускается хранение в специально отведенном месте не бол</w:t>
      </w:r>
      <w:r>
        <w:t>ее 2 баллонов с газами емкостью не более 5 литров каждый.</w:t>
      </w:r>
    </w:p>
    <w:p w:rsidR="00000000" w:rsidRDefault="0027512C">
      <w:pPr>
        <w:ind w:firstLine="720"/>
        <w:jc w:val="both"/>
      </w:pPr>
      <w:r>
        <w:t>254. 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000000" w:rsidRDefault="0027512C">
      <w:pPr>
        <w:ind w:firstLine="720"/>
        <w:jc w:val="both"/>
      </w:pPr>
      <w:r>
        <w:t>255. Завоз горюче-смазочных материалов в тоннели должен осу</w:t>
      </w:r>
      <w:r>
        <w:t>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000000" w:rsidRDefault="0027512C">
      <w:pPr>
        <w:ind w:firstLine="720"/>
        <w:jc w:val="both"/>
      </w:pPr>
      <w:r>
        <w:t>256. Транспорт, приспособленный для перевозки горюче-смазочных материалов в тоннелях, оснаща</w:t>
      </w:r>
      <w:r>
        <w:t>ется первичными средствами пожаротушения.</w:t>
      </w:r>
    </w:p>
    <w:p w:rsidR="00000000" w:rsidRDefault="0027512C">
      <w:pPr>
        <w:ind w:firstLine="720"/>
        <w:jc w:val="both"/>
      </w:pPr>
      <w:r>
        <w:t>257. 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</w:t>
      </w:r>
      <w:r>
        <w:t xml:space="preserve">маркированные в соответствии с нумерацией помещений. </w:t>
      </w:r>
    </w:p>
    <w:p w:rsidR="00000000" w:rsidRDefault="0027512C">
      <w:pPr>
        <w:ind w:firstLine="720"/>
        <w:jc w:val="both"/>
      </w:pPr>
      <w:r>
        <w:t>258. При проведении ремонтных работ в подземном пространстве метрополитена применяются металлические леса.</w:t>
      </w:r>
    </w:p>
    <w:p w:rsidR="00000000" w:rsidRDefault="0027512C">
      <w:pPr>
        <w:ind w:firstLine="720"/>
        <w:jc w:val="both"/>
      </w:pPr>
      <w:r>
        <w:t>259. В действующих тоннелях запрещается проводить работы с газогенераторами, а также разогреват</w:t>
      </w:r>
      <w:r>
        <w:t>ь битум.</w:t>
      </w:r>
    </w:p>
    <w:p w:rsidR="00000000" w:rsidRDefault="0027512C">
      <w:pPr>
        <w:ind w:firstLine="720"/>
        <w:jc w:val="both"/>
      </w:pPr>
      <w:r>
        <w:t>260. 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000000" w:rsidRDefault="0027512C">
      <w:pPr>
        <w:ind w:firstLine="720"/>
        <w:jc w:val="both"/>
      </w:pPr>
      <w:r>
        <w:t>261. Покраску кабельных линий в тоннелях следует осуществлять только в ночное время.</w:t>
      </w:r>
    </w:p>
    <w:p w:rsidR="00000000" w:rsidRDefault="0027512C">
      <w:pPr>
        <w:ind w:firstLine="720"/>
        <w:jc w:val="both"/>
      </w:pPr>
      <w:r>
        <w:t>262. Вагоны электр</w:t>
      </w:r>
      <w:r>
        <w:t>опоездов оборудуются исправным устройством связи "пассажир - машинист" и первичными средствами пожаротушения.</w:t>
      </w:r>
    </w:p>
    <w:p w:rsidR="00000000" w:rsidRDefault="0027512C">
      <w:pPr>
        <w:ind w:firstLine="720"/>
        <w:jc w:val="both"/>
      </w:pPr>
      <w:r>
        <w:t>263. Электропечи, устанавливаемые в кабинах машинистов, должны хорошо укрепляться и иметь самостоятельную защиту. На печах и вблизи них не допуска</w:t>
      </w:r>
      <w:r>
        <w:t>ется размещение горючих материалов.</w:t>
      </w:r>
    </w:p>
    <w:p w:rsidR="00000000" w:rsidRDefault="0027512C">
      <w:pPr>
        <w:ind w:firstLine="720"/>
        <w:jc w:val="both"/>
      </w:pPr>
      <w:r>
        <w:t>264. 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</w:t>
      </w:r>
      <w:r>
        <w:t xml:space="preserve"> они не препятствовали проходу пассажиров.</w:t>
      </w:r>
    </w:p>
    <w:p w:rsidR="00000000" w:rsidRDefault="0027512C">
      <w:pPr>
        <w:ind w:firstLine="720"/>
        <w:jc w:val="both"/>
      </w:pPr>
      <w:r>
        <w:t>265. Для отопления киосков должны применяться масляные электрорадиаторы или электропанели.</w:t>
      </w:r>
    </w:p>
    <w:p w:rsidR="00000000" w:rsidRDefault="0027512C">
      <w:pPr>
        <w:ind w:firstLine="720"/>
        <w:jc w:val="both"/>
      </w:pPr>
      <w:r>
        <w:t xml:space="preserve">266. Киоски оснащаются первичными средствами пожаротушения и охранно-пожарной сигнализацией с выводом сигнала в помещение </w:t>
      </w:r>
      <w:r>
        <w:t>с круглосуточным пребыванием дежурного персонала станции.</w:t>
      </w:r>
    </w:p>
    <w:p w:rsidR="00000000" w:rsidRDefault="0027512C">
      <w:pPr>
        <w:ind w:firstLine="720"/>
        <w:jc w:val="both"/>
      </w:pPr>
      <w:r>
        <w:t>267. В киосках, установленных в вестибюлях станций метрополитена, запрещается:</w:t>
      </w:r>
    </w:p>
    <w:p w:rsidR="00000000" w:rsidRDefault="0027512C">
      <w:pPr>
        <w:ind w:firstLine="720"/>
        <w:jc w:val="both"/>
      </w:pPr>
      <w:r>
        <w:t xml:space="preserve">торговля (пользование) легковоспламеняющимися и горючими жидкостями, горючими газами, товарами в аэрозольной упаковке, </w:t>
      </w:r>
      <w:r>
        <w:t>пиротехническими изделиями и другими огнеопасными материалами;</w:t>
      </w:r>
    </w:p>
    <w:p w:rsidR="00000000" w:rsidRDefault="0027512C">
      <w:pPr>
        <w:ind w:firstLine="720"/>
        <w:jc w:val="both"/>
      </w:pPr>
      <w:r>
        <w:t>хранение товара, упаковочного материала, торгового инвентаря и тары.</w:t>
      </w:r>
    </w:p>
    <w:p w:rsidR="00000000" w:rsidRDefault="0027512C">
      <w:pPr>
        <w:ind w:firstLine="720"/>
        <w:jc w:val="both"/>
      </w:pPr>
      <w:r>
        <w:t>268. В паровозных депо и базах запаса локомотивов (паровозов) запрещается:</w:t>
      </w:r>
    </w:p>
    <w:p w:rsidR="00000000" w:rsidRDefault="0027512C">
      <w:pPr>
        <w:ind w:firstLine="720"/>
        <w:jc w:val="both"/>
      </w:pPr>
      <w:r>
        <w:t>а) ставить в депо паровозы с действующими топками</w:t>
      </w:r>
      <w:r>
        <w:t>, а также растапливать их в стойлах за пределами вытяжных зонтов;</w:t>
      </w:r>
    </w:p>
    <w:p w:rsidR="00000000" w:rsidRDefault="0027512C">
      <w:pPr>
        <w:ind w:firstLine="720"/>
        <w:jc w:val="both"/>
      </w:pPr>
      <w:r>
        <w:t>б) чистить топки и зольники в стойлах депо в неустановленных местах;</w:t>
      </w:r>
    </w:p>
    <w:p w:rsidR="00000000" w:rsidRDefault="0027512C">
      <w:pPr>
        <w:ind w:firstLine="720"/>
        <w:jc w:val="both"/>
      </w:pPr>
      <w:r>
        <w:lastRenderedPageBreak/>
        <w:t xml:space="preserve">в) устанавливать подвижной состав с легковоспламеняющимися и горючими жидкостями, горючими газами, опасными и другими </w:t>
      </w:r>
      <w:r>
        <w:t>горючими грузами на расстоянии менее 50 метров от установленного места чистки топки паровоза;</w:t>
      </w:r>
    </w:p>
    <w:p w:rsidR="00000000" w:rsidRDefault="0027512C">
      <w:pPr>
        <w:ind w:firstLine="720"/>
        <w:jc w:val="both"/>
      </w:pPr>
      <w:r>
        <w:t>г) 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</w:t>
      </w:r>
      <w:r>
        <w:t>арки.</w:t>
      </w:r>
    </w:p>
    <w:p w:rsidR="00000000" w:rsidRDefault="0027512C">
      <w:pPr>
        <w:ind w:firstLine="720"/>
        <w:jc w:val="both"/>
      </w:pPr>
      <w:r>
        <w:t>269. В шлакоуборочных канавах и местах чистки топок шлак и изгарь должны заливаться водой и регулярно убираться.</w:t>
      </w:r>
    </w:p>
    <w:p w:rsidR="00000000" w:rsidRDefault="0027512C">
      <w:pPr>
        <w:ind w:firstLine="720"/>
        <w:jc w:val="both"/>
      </w:pPr>
      <w:r>
        <w:t>270. На объектах железнодорожного транспорта запрещается эксплуатировать:</w:t>
      </w:r>
    </w:p>
    <w:p w:rsidR="00000000" w:rsidRDefault="0027512C">
      <w:pPr>
        <w:ind w:firstLine="720"/>
        <w:jc w:val="both"/>
      </w:pPr>
      <w:r>
        <w:t>площадки, отводимые под промывочно-пропарочные станции (пункты)</w:t>
      </w:r>
      <w:r>
        <w:t>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 метров, а от соседних железнодорожных зданий и сооружений - менее 50 метров;</w:t>
      </w:r>
    </w:p>
    <w:p w:rsidR="00000000" w:rsidRDefault="0027512C">
      <w:pPr>
        <w:ind w:firstLine="720"/>
        <w:jc w:val="both"/>
      </w:pPr>
      <w:r>
        <w:t>у</w:t>
      </w:r>
      <w:r>
        <w:t>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000000" w:rsidRDefault="0027512C">
      <w:pPr>
        <w:ind w:firstLine="720"/>
        <w:jc w:val="both"/>
      </w:pPr>
      <w:r>
        <w:t>271. При обработке на промывочно-пропарочных станциях (пунктах):</w:t>
      </w:r>
    </w:p>
    <w:p w:rsidR="00000000" w:rsidRDefault="0027512C">
      <w:pPr>
        <w:ind w:firstLine="720"/>
        <w:jc w:val="both"/>
      </w:pPr>
      <w:r>
        <w:t>подача цистерн к месту их обработки производится тол</w:t>
      </w:r>
      <w:r>
        <w:t>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 метров не допускается, что должно обозначаться сигналом, запре</w:t>
      </w:r>
      <w:r>
        <w:t>щающим дальнейшее движение;</w:t>
      </w:r>
    </w:p>
    <w:p w:rsidR="00000000" w:rsidRDefault="0027512C">
      <w:pPr>
        <w:ind w:firstLine="720"/>
        <w:jc w:val="both"/>
      </w:pPr>
      <w:r>
        <w:t xml:space="preserve">сливные приборы, крышки колпаков и загрузочные люки цистерн закрываются; </w:t>
      </w:r>
    </w:p>
    <w:p w:rsidR="00000000" w:rsidRDefault="0027512C">
      <w:pPr>
        <w:ind w:firstLine="720"/>
        <w:jc w:val="both"/>
      </w:pPr>
      <w:r>
        <w:t>обработанные цистерны оборудуются исправной запорной арматурой.</w:t>
      </w:r>
    </w:p>
    <w:p w:rsidR="00000000" w:rsidRDefault="0027512C">
      <w:pPr>
        <w:ind w:firstLine="720"/>
        <w:jc w:val="both"/>
      </w:pPr>
      <w:r>
        <w:t>272. Запрещается производить заправку клапанов сливных приборов цистерн на путях, не обору</w:t>
      </w:r>
      <w:r>
        <w:t>дованных желобами или другими приспособлениями для улавливания остатков нефтепродуктов.</w:t>
      </w:r>
    </w:p>
    <w:p w:rsidR="00000000" w:rsidRDefault="0027512C">
      <w:pPr>
        <w:ind w:firstLine="720"/>
        <w:jc w:val="both"/>
      </w:pPr>
      <w:r>
        <w:t>Люки и приямки на отстойниках и трубопроводах должны быть постоянно закрыты крышками.</w:t>
      </w:r>
    </w:p>
    <w:p w:rsidR="00000000" w:rsidRDefault="0027512C">
      <w:pPr>
        <w:ind w:firstLine="720"/>
        <w:jc w:val="both"/>
      </w:pPr>
      <w:r>
        <w:t xml:space="preserve">При заправке клапанов используются только аккумуляторные фонари и искробезопасный </w:t>
      </w:r>
      <w:r>
        <w:t>инструмент.</w:t>
      </w:r>
    </w:p>
    <w:p w:rsidR="00000000" w:rsidRDefault="0027512C">
      <w:pPr>
        <w:ind w:firstLine="720"/>
        <w:jc w:val="both"/>
      </w:pPr>
      <w:r>
        <w:t>273. 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000000" w:rsidRDefault="0027512C">
      <w:pPr>
        <w:ind w:firstLine="720"/>
        <w:jc w:val="both"/>
      </w:pPr>
      <w:r>
        <w:t>274. Металлические переносные и передвижные лестницы оборудуются медными крючками и резиновыми подушка</w:t>
      </w:r>
      <w:r>
        <w:t>ми под стыками.</w:t>
      </w:r>
    </w:p>
    <w:p w:rsidR="00000000" w:rsidRDefault="0027512C">
      <w:pPr>
        <w:ind w:firstLine="720"/>
        <w:jc w:val="both"/>
      </w:pPr>
      <w:r>
        <w:t>275. 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Default="0027512C">
      <w:pPr>
        <w:ind w:firstLine="720"/>
        <w:jc w:val="both"/>
      </w:pPr>
      <w:r>
        <w:t>276. Эстакады и площадки необходимо очищать от остатков нефтепродуктов не ре</w:t>
      </w:r>
      <w:r>
        <w:t>же 1 раза в смену.</w:t>
      </w:r>
    </w:p>
    <w:p w:rsidR="00000000" w:rsidRDefault="0027512C">
      <w:pPr>
        <w:ind w:firstLine="720"/>
        <w:jc w:val="both"/>
      </w:pPr>
      <w:r>
        <w:t>277. На территории промывочно-пропарочных станций (пунктов) запрещается:</w:t>
      </w:r>
    </w:p>
    <w:p w:rsidR="00000000" w:rsidRDefault="0027512C">
      <w:pPr>
        <w:ind w:firstLine="720"/>
        <w:jc w:val="both"/>
      </w:pPr>
      <w:r>
        <w:t>а) пользоваться при работе внутри котла цистерны обувью, подбитой стальными пластинами или гвоздями;</w:t>
      </w:r>
    </w:p>
    <w:p w:rsidR="00000000" w:rsidRDefault="0027512C">
      <w:pPr>
        <w:ind w:firstLine="720"/>
        <w:jc w:val="both"/>
      </w:pPr>
      <w:r>
        <w:t>б) сливать остатки легковоспламеняющейся и (или) горючей жидкос</w:t>
      </w:r>
      <w:r>
        <w:t>ти вместе с водой и конденсатом в общую канализационную сеть, в открытые канавы, в кюветы, под откос и др.;</w:t>
      </w:r>
    </w:p>
    <w:p w:rsidR="00000000" w:rsidRDefault="0027512C">
      <w:pPr>
        <w:ind w:firstLine="720"/>
        <w:jc w:val="both"/>
      </w:pPr>
      <w:r>
        <w:t>в) применять для спуска людей в цистерну переносные стальные лестницы, а также деревянные лестницы, обитые сталью;</w:t>
      </w:r>
    </w:p>
    <w:p w:rsidR="00000000" w:rsidRDefault="0027512C">
      <w:pPr>
        <w:ind w:firstLine="720"/>
        <w:jc w:val="both"/>
      </w:pPr>
      <w:r>
        <w:t>г) оставлять обтирочные материалы</w:t>
      </w:r>
      <w:r>
        <w:t xml:space="preserve"> внутри осматриваемых цистерн и на их наружных частях;</w:t>
      </w:r>
    </w:p>
    <w:p w:rsidR="00000000" w:rsidRDefault="0027512C">
      <w:pPr>
        <w:ind w:firstLine="720"/>
        <w:jc w:val="both"/>
      </w:pPr>
      <w:r>
        <w:t>д) осуществлять въезд локомотивов в депо очистки и под эстакады.</w:t>
      </w:r>
    </w:p>
    <w:p w:rsidR="00000000" w:rsidRDefault="0027512C">
      <w:pPr>
        <w:ind w:firstLine="720"/>
        <w:jc w:val="both"/>
      </w:pPr>
      <w:r>
        <w:t>278. Полоса отвода железных дорог должна быть очищена от валежника, порубочных остатков и кустарника, старых шпал и другого горючего мус</w:t>
      </w:r>
      <w:r>
        <w:t>ора. Указанные материалы следует своевременно вывозить с полосы отвода.</w:t>
      </w:r>
    </w:p>
    <w:p w:rsidR="00000000" w:rsidRDefault="0027512C">
      <w:pPr>
        <w:ind w:firstLine="720"/>
        <w:jc w:val="both"/>
      </w:pPr>
      <w:r>
        <w:t xml:space="preserve">279. Разлитые на путях легковоспламеняющиеся и горючие жидкости должны засыпаться </w:t>
      </w:r>
      <w:r>
        <w:lastRenderedPageBreak/>
        <w:t>песком, землей и удаляться за полосу отвода.</w:t>
      </w:r>
    </w:p>
    <w:p w:rsidR="00000000" w:rsidRDefault="0027512C">
      <w:pPr>
        <w:ind w:firstLine="720"/>
        <w:jc w:val="both"/>
      </w:pPr>
      <w:r>
        <w:t xml:space="preserve">280. Шпалы и брусья при временном хранении на перегонах, </w:t>
      </w:r>
      <w:r>
        <w:t>станциях и звеносборочных базах укладываются в штабели.</w:t>
      </w:r>
    </w:p>
    <w:p w:rsidR="00000000" w:rsidRDefault="0027512C">
      <w:pPr>
        <w:ind w:firstLine="720"/>
        <w:jc w:val="both"/>
      </w:pPr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 метров.</w:t>
      </w:r>
    </w:p>
    <w:p w:rsidR="00000000" w:rsidRDefault="0027512C">
      <w:pPr>
        <w:ind w:firstLine="720"/>
        <w:jc w:val="both"/>
      </w:pPr>
      <w:r>
        <w:t xml:space="preserve">281. Штабели шпал и брусьев могут укладываться </w:t>
      </w:r>
      <w:r>
        <w:t>параллельно пути на расстоянии не менее 30 метров от объектов, 10 метров - от путей организованного движения поездов, 6 метров - от других путей и не менее полуторной высоты опоры от оси линий электропередачи и связи. Расстояние между штабелями шпал должно</w:t>
      </w:r>
      <w:r>
        <w:t xml:space="preserve"> быть не менее 1 метра, а между каждой парой штабелей - не менее 20 метров.</w:t>
      </w:r>
    </w:p>
    <w:p w:rsidR="00000000" w:rsidRDefault="0027512C">
      <w:pPr>
        <w:ind w:firstLine="720"/>
        <w:jc w:val="both"/>
      </w:pPr>
      <w:r>
        <w:t>282. Запрещается складирование сена, соломы и дров на расстоянии менее 50 метров от мостов, путевых сооружений и путей организованного движения поездов, а также под проводами линий</w:t>
      </w:r>
      <w:r>
        <w:t xml:space="preserve"> электропередачи и связи.</w:t>
      </w:r>
    </w:p>
    <w:p w:rsidR="00000000" w:rsidRDefault="0027512C">
      <w:pPr>
        <w:ind w:firstLine="720"/>
        <w:jc w:val="both"/>
      </w:pPr>
      <w:r>
        <w:t>283. 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000000" w:rsidRDefault="0027512C">
      <w:pPr>
        <w:ind w:firstLine="720"/>
        <w:jc w:val="both"/>
      </w:pPr>
      <w:r>
        <w:t xml:space="preserve">284. На территории лесных насаждений мосты должны окаймляться минерализованной полосой </w:t>
      </w:r>
      <w:r>
        <w:t>шириной не менее 1,4 метра по внешнему периметру полосы отвода.</w:t>
      </w:r>
    </w:p>
    <w:p w:rsidR="00000000" w:rsidRDefault="0027512C">
      <w:pPr>
        <w:ind w:firstLine="720"/>
        <w:jc w:val="both"/>
      </w:pPr>
      <w:r>
        <w:t>285. Земляные участки под мостами в радиусе 50 метров должны быть очищены от сухой травы, кустарника, валежника, мусора и других горючих материалов.</w:t>
      </w:r>
    </w:p>
    <w:p w:rsidR="00000000" w:rsidRDefault="0027512C">
      <w:pPr>
        <w:ind w:firstLine="720"/>
        <w:jc w:val="both"/>
      </w:pPr>
      <w:r>
        <w:t>286. На всех мостах и путепроводах запрещае</w:t>
      </w:r>
      <w:r>
        <w:t>тся:</w:t>
      </w:r>
    </w:p>
    <w:p w:rsidR="00000000" w:rsidRDefault="0027512C">
      <w:pPr>
        <w:ind w:firstLine="720"/>
        <w:jc w:val="both"/>
      </w:pPr>
      <w:r>
        <w:t>а) устраивать под ними места стоянки для судов, плотов, барж и лодок;</w:t>
      </w:r>
    </w:p>
    <w:p w:rsidR="00000000" w:rsidRDefault="0027512C">
      <w:pPr>
        <w:ind w:firstLine="720"/>
        <w:jc w:val="both"/>
      </w:pPr>
      <w:r>
        <w:t>б) производить заправку керосиновых фонарей и баков бензомоторных агрегатов;</w:t>
      </w:r>
    </w:p>
    <w:p w:rsidR="00000000" w:rsidRDefault="0027512C">
      <w:pPr>
        <w:ind w:firstLine="720"/>
        <w:jc w:val="both"/>
      </w:pPr>
      <w:r>
        <w:t xml:space="preserve">в) содержать пролетные строения и другие конструкции не очищенными от нефтепродуктов; </w:t>
      </w:r>
    </w:p>
    <w:p w:rsidR="00000000" w:rsidRDefault="0027512C">
      <w:pPr>
        <w:ind w:firstLine="720"/>
        <w:jc w:val="both"/>
      </w:pPr>
      <w:r>
        <w:t>г) производить по</w:t>
      </w:r>
      <w:r>
        <w:t>д мостами выжигание сухой травы, а также сжигание кустарника и другого горючего материала;</w:t>
      </w:r>
    </w:p>
    <w:p w:rsidR="00000000" w:rsidRDefault="0027512C">
      <w:pPr>
        <w:ind w:firstLine="720"/>
        <w:jc w:val="both"/>
      </w:pPr>
      <w:r>
        <w:t>д) производить огневые работы без разрешения руководителя организации.</w:t>
      </w:r>
    </w:p>
    <w:p w:rsidR="00000000" w:rsidRDefault="0027512C">
      <w:pPr>
        <w:ind w:firstLine="720"/>
        <w:jc w:val="both"/>
      </w:pPr>
      <w:r>
        <w:t>287. Руководитель организации обеспечивает наличие в местах расположения путевых машинных стан</w:t>
      </w:r>
      <w:r>
        <w:t xml:space="preserve">ций (при отсутствии искусственных и естественных источников водоснабжения) запаса воды для нужд пожаротушения из расчета 50 куб. метров на 15 - 20 вагонов. </w:t>
      </w:r>
    </w:p>
    <w:p w:rsidR="00000000" w:rsidRDefault="0027512C">
      <w:pPr>
        <w:ind w:firstLine="720"/>
        <w:jc w:val="both"/>
      </w:pPr>
      <w:r>
        <w:t>288. Каждое передвижное формирование железнодорожного транспорта должно иметь телефонную связь с бл</w:t>
      </w:r>
      <w:r>
        <w:t>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 Транспортирование пожаровзрывоопасных и пожароопасных веществ и материалов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289. При организац</w:t>
      </w:r>
      <w:r>
        <w:t>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000000" w:rsidRDefault="0027512C">
      <w:pPr>
        <w:ind w:firstLine="720"/>
        <w:jc w:val="both"/>
      </w:pPr>
      <w:r>
        <w:t>Запрещается эксплуатация автомобилей, перевоз</w:t>
      </w:r>
      <w:r>
        <w:t xml:space="preserve">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 </w:t>
      </w:r>
    </w:p>
    <w:p w:rsidR="00000000" w:rsidRDefault="0027512C">
      <w:pPr>
        <w:ind w:firstLine="720"/>
        <w:jc w:val="both"/>
      </w:pPr>
      <w:r>
        <w:t>290. Упаковка пожаровзрывоопасных веществ</w:t>
      </w:r>
      <w:r>
        <w:t xml:space="preserve">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</w:t>
      </w:r>
      <w:r>
        <w:t>ствами, должна быть герметичной.</w:t>
      </w:r>
    </w:p>
    <w:p w:rsidR="00000000" w:rsidRDefault="0027512C">
      <w:pPr>
        <w:ind w:firstLine="720"/>
        <w:jc w:val="both"/>
      </w:pPr>
      <w:r>
        <w:t>291. 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</w:t>
      </w:r>
      <w:r>
        <w:t xml:space="preserve">и и впитывающими материалами, </w:t>
      </w:r>
      <w:r>
        <w:lastRenderedPageBreak/>
        <w:t>исключающими разгерметизацию тары.</w:t>
      </w:r>
    </w:p>
    <w:p w:rsidR="00000000" w:rsidRDefault="0027512C">
      <w:pPr>
        <w:ind w:firstLine="720"/>
        <w:jc w:val="both"/>
      </w:pPr>
      <w:r>
        <w:t>292. Запрещается погрузка в один вагон или контейнер пожаровзрывоопасных веществ и материалов, не разрешенных к совместной перевозке.</w:t>
      </w:r>
    </w:p>
    <w:p w:rsidR="00000000" w:rsidRDefault="0027512C">
      <w:pPr>
        <w:ind w:firstLine="720"/>
        <w:jc w:val="both"/>
      </w:pPr>
      <w:r>
        <w:t>293. При погрузке в вагоны ящики с кислотами ставятся в п</w:t>
      </w:r>
      <w:r>
        <w:t>ротивоположную сторону от ящиков с легковоспламеняющимися и горючими жидкостями.</w:t>
      </w:r>
    </w:p>
    <w:p w:rsidR="00000000" w:rsidRDefault="0027512C">
      <w:pPr>
        <w:ind w:firstLine="720"/>
        <w:jc w:val="both"/>
      </w:pPr>
      <w:r>
        <w:t>294. 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</w:t>
      </w:r>
      <w:r>
        <w:t>ать постоянное и эффективное удаление пыли из-под укрытий.</w:t>
      </w:r>
    </w:p>
    <w:p w:rsidR="00000000" w:rsidRDefault="0027512C">
      <w:pPr>
        <w:ind w:firstLine="720"/>
        <w:jc w:val="both"/>
      </w:pPr>
      <w:r>
        <w:t xml:space="preserve">295. Запрещается эксплуатировать пневмотранспортные и самотечные устройства (при движении продукта в трубопроводах) при скоплении пыли в трубопроводах. </w:t>
      </w:r>
    </w:p>
    <w:p w:rsidR="00000000" w:rsidRDefault="0027512C">
      <w:pPr>
        <w:ind w:firstLine="720"/>
        <w:jc w:val="both"/>
      </w:pPr>
      <w:r>
        <w:t>296. Пуск транспортеров и пневмотранспортных</w:t>
      </w:r>
      <w:r>
        <w:t xml:space="preserve">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000000" w:rsidRDefault="0027512C">
      <w:pPr>
        <w:ind w:firstLine="720"/>
        <w:jc w:val="both"/>
      </w:pPr>
      <w:r>
        <w:t>297. Автоблокировка электродвигателей технологического оборудования с электродвига</w:t>
      </w:r>
      <w:r>
        <w:t>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27512C">
      <w:pPr>
        <w:ind w:firstLine="720"/>
        <w:jc w:val="both"/>
      </w:pPr>
      <w:r>
        <w:t>298. Запрещается эксплуатация неисправных винтовых транспортеров и нори</w:t>
      </w:r>
      <w:r>
        <w:t>й (в том числе при отсутствии зазора между винтом и стенкой желоба, трении лент и задевании ковшей о стенки желоба).</w:t>
      </w:r>
    </w:p>
    <w:p w:rsidR="00000000" w:rsidRDefault="0027512C">
      <w:pPr>
        <w:ind w:firstLine="720"/>
        <w:jc w:val="both"/>
      </w:pPr>
      <w:r>
        <w:t>299. Ролики транспортеров и натяжные барабаны должны свободно вращаться. Не допускается буксование ленты, а также смазывание приводных бара</w:t>
      </w:r>
      <w:r>
        <w:t>банов битумом, канифолью и другими горючими материалами.</w:t>
      </w:r>
    </w:p>
    <w:p w:rsidR="00000000" w:rsidRDefault="0027512C">
      <w:pPr>
        <w:ind w:firstLine="720"/>
        <w:jc w:val="both"/>
      </w:pPr>
      <w:r>
        <w:t xml:space="preserve">300. 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</w:t>
      </w:r>
      <w:r>
        <w:t>транспортерах должны устанавливаться на каждом этаже около лестничной клетки и находиться в исправном состоянии.</w:t>
      </w:r>
    </w:p>
    <w:p w:rsidR="00000000" w:rsidRDefault="0027512C">
      <w:pPr>
        <w:ind w:firstLine="720"/>
        <w:jc w:val="both"/>
      </w:pPr>
      <w:r>
        <w:t xml:space="preserve">301. Запрещается эксплуатировать аспирационные линии и линии транспортировки измельченных материалов с отключенными или неисправными системами </w:t>
      </w:r>
      <w:r>
        <w:t>противопожарной защиты.</w:t>
      </w:r>
    </w:p>
    <w:p w:rsidR="00000000" w:rsidRDefault="0027512C">
      <w:pPr>
        <w:ind w:firstLine="720"/>
        <w:jc w:val="both"/>
      </w:pPr>
      <w:r>
        <w:t>302. 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27512C">
      <w:pPr>
        <w:ind w:firstLine="720"/>
        <w:jc w:val="both"/>
      </w:pPr>
      <w:r>
        <w:t>303. Руководитель организации обеспечивает мес</w:t>
      </w:r>
      <w:r>
        <w:t>та погрузки и разгрузки пожаровзрывоопасных и пожароопасных веществ и материалов:</w:t>
      </w:r>
    </w:p>
    <w:p w:rsidR="00000000" w:rsidRDefault="0027512C">
      <w:pPr>
        <w:ind w:firstLine="720"/>
        <w:jc w:val="both"/>
      </w:pPr>
      <w:r>
        <w:t>а) 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</w:t>
      </w:r>
      <w:r>
        <w:t>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000000" w:rsidRDefault="0027512C">
      <w:pPr>
        <w:ind w:firstLine="720"/>
        <w:jc w:val="both"/>
      </w:pPr>
      <w:r>
        <w:t xml:space="preserve">б) первичными средствами пожаротушения; </w:t>
      </w:r>
    </w:p>
    <w:p w:rsidR="00000000" w:rsidRDefault="0027512C">
      <w:pPr>
        <w:ind w:firstLine="720"/>
        <w:jc w:val="both"/>
      </w:pPr>
      <w:r>
        <w:t>в) исправным стационарным</w:t>
      </w:r>
      <w:r>
        <w:t xml:space="preserve"> или временным электрическим освещением во взрывозащищенном исполнении.</w:t>
      </w:r>
    </w:p>
    <w:p w:rsidR="00000000" w:rsidRDefault="0027512C">
      <w:pPr>
        <w:ind w:firstLine="720"/>
        <w:jc w:val="both"/>
      </w:pPr>
      <w:r>
        <w:t>304. 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000000" w:rsidRDefault="0027512C">
      <w:pPr>
        <w:ind w:firstLine="720"/>
        <w:jc w:val="both"/>
      </w:pPr>
      <w:r>
        <w:t>305. Транспортные средства (вагоны</w:t>
      </w:r>
      <w:r>
        <w:t>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000000" w:rsidRDefault="0027512C">
      <w:pPr>
        <w:ind w:firstLine="720"/>
        <w:jc w:val="both"/>
      </w:pPr>
      <w:r>
        <w:t xml:space="preserve">306. При обнаружении повреждений тары (упаковки), рассыпанных или разлитых </w:t>
      </w:r>
      <w:r>
        <w:t xml:space="preserve">пожаровзрывоопасных и пожароопасных веществ и материалов следует немедленно удалить </w:t>
      </w:r>
      <w:r>
        <w:lastRenderedPageBreak/>
        <w:t>поврежденную тару (упаковку), очистить пол и убрать рассыпанные или разлитые вещества.</w:t>
      </w:r>
    </w:p>
    <w:p w:rsidR="00000000" w:rsidRDefault="0027512C">
      <w:pPr>
        <w:ind w:firstLine="720"/>
        <w:jc w:val="both"/>
      </w:pPr>
      <w:r>
        <w:t>307. При выполнении погрузочно-разгрузочных работ с пожаровзрывоопасными и пожароопас</w:t>
      </w:r>
      <w:r>
        <w:t>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000000" w:rsidRDefault="0027512C">
      <w:pPr>
        <w:ind w:firstLine="720"/>
        <w:jc w:val="both"/>
      </w:pPr>
      <w:r>
        <w:t xml:space="preserve">308. Запрещается производить погрузочно-разгрузочные работы с пожаровзрывоопасными и пожароопасными веществами и материалами </w:t>
      </w:r>
      <w:r>
        <w:t>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27512C">
      <w:pPr>
        <w:ind w:firstLine="720"/>
        <w:jc w:val="both"/>
      </w:pPr>
      <w:r>
        <w:t xml:space="preserve">309. Пожаровзрывоопасные и пожароопасные вещества и материалы следует надежно закреплять в вагонах, контейнерах и </w:t>
      </w:r>
      <w:r>
        <w:t>кузовах автомобилей в целях исключения их перемещения при движении.</w:t>
      </w:r>
    </w:p>
    <w:p w:rsidR="00000000" w:rsidRDefault="0027512C">
      <w:pPr>
        <w:ind w:firstLine="720"/>
        <w:jc w:val="both"/>
      </w:pPr>
      <w:r>
        <w:t>310. При проведении технологических операций, связанных с наполнением и сливом легковоспламеняющихся и горючих жидкостей:</w:t>
      </w:r>
    </w:p>
    <w:p w:rsidR="00000000" w:rsidRDefault="0027512C">
      <w:pPr>
        <w:ind w:firstLine="720"/>
        <w:jc w:val="both"/>
      </w:pPr>
      <w:r>
        <w:t>люки и крышки следует открывать плавно, без рывков и ударов, с при</w:t>
      </w:r>
      <w:r>
        <w:t>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000000" w:rsidRDefault="0027512C">
      <w:pPr>
        <w:ind w:firstLine="720"/>
        <w:jc w:val="both"/>
      </w:pPr>
      <w:r>
        <w:t>арматура, шланги, разъемные соединения, устройства защиты от статического электричества должны</w:t>
      </w:r>
      <w:r>
        <w:t xml:space="preserve"> быть в исправном техническом состоянии.</w:t>
      </w:r>
    </w:p>
    <w:p w:rsidR="00000000" w:rsidRDefault="0027512C">
      <w:pPr>
        <w:ind w:firstLine="720"/>
        <w:jc w:val="both"/>
      </w:pPr>
      <w:r>
        <w:t>311. 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000000" w:rsidRDefault="0027512C">
      <w:pPr>
        <w:ind w:firstLine="720"/>
        <w:jc w:val="both"/>
      </w:pPr>
      <w:r>
        <w:t>312. По окончании разгрузки пожаровзрывоопасных или пожароопасных вещес</w:t>
      </w:r>
      <w:r>
        <w:t>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000000" w:rsidRDefault="0027512C">
      <w:pPr>
        <w:ind w:firstLine="720"/>
        <w:jc w:val="both"/>
      </w:pPr>
      <w:r>
        <w:t>313. Перед каждым наливом и сливом цистерны проводится наружный осмотр присоединяемых рукавов. Рукава со сквозными повреждениям</w:t>
      </w:r>
      <w:r>
        <w:t>и нитей корда подлежат замене.</w:t>
      </w:r>
    </w:p>
    <w:p w:rsidR="00000000" w:rsidRDefault="0027512C">
      <w:pPr>
        <w:ind w:firstLine="720"/>
        <w:jc w:val="both"/>
      </w:pPr>
      <w:r>
        <w:t xml:space="preserve">Запрещается эксплуатация рукавов с устройствами присоединения, имеющими механические повреждения и износ резьбы. </w:t>
      </w:r>
    </w:p>
    <w:p w:rsidR="00000000" w:rsidRDefault="0027512C">
      <w:pPr>
        <w:ind w:firstLine="720"/>
        <w:jc w:val="both"/>
      </w:pPr>
      <w:r>
        <w:t>314. Операции по наливу и сливу должны проводиться при заземленных трубопроводах с помощью резинотканевых рукав</w:t>
      </w:r>
      <w:r>
        <w:t xml:space="preserve">ов. 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Сливоналивные операции с сжиженным углеводородным газом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315. 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</w:t>
      </w:r>
      <w:r>
        <w:t>ливе сжиженного углеводородного газа соединительные рукава от цистерны отсоединяются.</w:t>
      </w:r>
    </w:p>
    <w:p w:rsidR="00000000" w:rsidRDefault="0027512C">
      <w:pPr>
        <w:ind w:firstLine="720"/>
        <w:jc w:val="both"/>
      </w:pPr>
      <w:r>
        <w:t xml:space="preserve">316. Во время налива и слива сжиженного углеводородного газа запрещается: </w:t>
      </w:r>
    </w:p>
    <w:p w:rsidR="00000000" w:rsidRDefault="0027512C">
      <w:pPr>
        <w:ind w:firstLine="720"/>
        <w:jc w:val="both"/>
      </w:pPr>
      <w:r>
        <w:t>а) проведение пожароопасных работ и курение на расстоянии менее 100 метров от цистерны;</w:t>
      </w:r>
    </w:p>
    <w:p w:rsidR="00000000" w:rsidRDefault="0027512C">
      <w:pPr>
        <w:ind w:firstLine="720"/>
        <w:jc w:val="both"/>
      </w:pPr>
      <w:r>
        <w:t>б) пров</w:t>
      </w:r>
      <w:r>
        <w:t>едение ремонтных работ на цистернах и вблизи них, а также иных работ, не связанных со сливоналивными операциями;</w:t>
      </w:r>
    </w:p>
    <w:p w:rsidR="00000000" w:rsidRDefault="0027512C">
      <w:pPr>
        <w:ind w:firstLine="720"/>
        <w:jc w:val="both"/>
      </w:pPr>
      <w:r>
        <w:t xml:space="preserve">в) подъезд автомобильного и маневрового железнодорожного транспорта; </w:t>
      </w:r>
    </w:p>
    <w:p w:rsidR="00000000" w:rsidRDefault="0027512C">
      <w:pPr>
        <w:ind w:firstLine="720"/>
        <w:jc w:val="both"/>
      </w:pPr>
      <w:r>
        <w:t xml:space="preserve">г) нахождение на сливоналивной эстакаде посторонних лиц, не имеющих </w:t>
      </w:r>
      <w:r>
        <w:t xml:space="preserve">отношения к сливоналивным операциям. </w:t>
      </w:r>
    </w:p>
    <w:p w:rsidR="00000000" w:rsidRDefault="0027512C">
      <w:pPr>
        <w:ind w:firstLine="720"/>
        <w:jc w:val="both"/>
      </w:pPr>
      <w:r>
        <w:t>317. 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х 500 миллиметров с надписью "Стоп, проезд запр</w:t>
      </w:r>
      <w:r>
        <w:t xml:space="preserve">ещен, производится налив (слив) цистерны". </w:t>
      </w:r>
    </w:p>
    <w:p w:rsidR="00000000" w:rsidRDefault="0027512C">
      <w:pPr>
        <w:ind w:firstLine="720"/>
        <w:jc w:val="both"/>
      </w:pPr>
      <w:r>
        <w:t>318. 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000000" w:rsidRDefault="0027512C">
      <w:pPr>
        <w:ind w:firstLine="720"/>
        <w:jc w:val="both"/>
      </w:pPr>
      <w:r>
        <w:t>319. Запрещается выполнять сливоналивные операции в</w:t>
      </w:r>
      <w:r>
        <w:t>о время грозы.</w:t>
      </w:r>
    </w:p>
    <w:p w:rsidR="00000000" w:rsidRDefault="0027512C">
      <w:pPr>
        <w:ind w:firstLine="720"/>
        <w:jc w:val="both"/>
      </w:pPr>
      <w:r>
        <w:lastRenderedPageBreak/>
        <w:t>320. 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 процентов объема.</w:t>
      </w:r>
    </w:p>
    <w:p w:rsidR="00000000" w:rsidRDefault="0027512C">
      <w:pPr>
        <w:ind w:firstLine="720"/>
        <w:jc w:val="both"/>
      </w:pPr>
      <w:r>
        <w:t>321. Запрещается заполнение цистерн в следующих случая</w:t>
      </w:r>
      <w:r>
        <w:t>х:</w:t>
      </w:r>
    </w:p>
    <w:p w:rsidR="00000000" w:rsidRDefault="0027512C">
      <w:pPr>
        <w:ind w:firstLine="720"/>
        <w:jc w:val="both"/>
      </w:pPr>
      <w:r>
        <w:t>а) истек срок заводского и деповского ремонта ходовых частей цистерны;</w:t>
      </w:r>
    </w:p>
    <w:p w:rsidR="00000000" w:rsidRDefault="0027512C">
      <w:pPr>
        <w:ind w:firstLine="720"/>
        <w:jc w:val="both"/>
      </w:pPr>
      <w:r>
        <w:t xml:space="preserve">б) истекли сроки профилактического или планового ремонта арматуры, технического освидетельствования или гидравлического испытания котла цистерны; </w:t>
      </w:r>
    </w:p>
    <w:p w:rsidR="00000000" w:rsidRDefault="0027512C">
      <w:pPr>
        <w:ind w:firstLine="720"/>
        <w:jc w:val="both"/>
      </w:pPr>
      <w:r>
        <w:t>в) отсутствуют или неисправны предо</w:t>
      </w:r>
      <w:r>
        <w:t>хранительная, запорная арматура или контрольно-измерительные приборы, предусмотренные предприятием-изготовителем;</w:t>
      </w:r>
    </w:p>
    <w:p w:rsidR="00000000" w:rsidRDefault="0027512C">
      <w:pPr>
        <w:ind w:firstLine="720"/>
        <w:jc w:val="both"/>
      </w:pPr>
      <w:r>
        <w:t xml:space="preserve">г) нет установленных клейм, надписей и неясны трафареты; </w:t>
      </w:r>
    </w:p>
    <w:p w:rsidR="00000000" w:rsidRDefault="0027512C">
      <w:pPr>
        <w:ind w:firstLine="720"/>
        <w:jc w:val="both"/>
      </w:pPr>
      <w:r>
        <w:t>д) повреждена цилиндрическая часть котла или днища (трещины, вмятины, заметные измен</w:t>
      </w:r>
      <w:r>
        <w:t>ения формы и т.д.);</w:t>
      </w:r>
    </w:p>
    <w:p w:rsidR="00000000" w:rsidRDefault="0027512C">
      <w:pPr>
        <w:ind w:firstLine="720"/>
        <w:jc w:val="both"/>
      </w:pPr>
      <w:r>
        <w:t xml:space="preserve">е) цистерны заполнены продуктами, не относящимися к сжиженным углеводородным газам; </w:t>
      </w:r>
    </w:p>
    <w:p w:rsidR="00000000" w:rsidRDefault="0027512C">
      <w:pPr>
        <w:ind w:firstLine="720"/>
        <w:jc w:val="both"/>
      </w:pPr>
      <w:r>
        <w:t>ж) избыточное остаточное давление паров сжиженных углеводородных газов менее 0,05 МПа (для сжиженных углеводородных газов, упругость паров которых в зи</w:t>
      </w:r>
      <w:r>
        <w:t xml:space="preserve">мнее время может быть ниже 0,05 МПа, избыточное остаточное давление устанавливается местной производственной инструкцией), кроме цистерн, наливаемых впервые или после ремонта. </w:t>
      </w:r>
    </w:p>
    <w:p w:rsidR="00000000" w:rsidRDefault="0027512C">
      <w:pPr>
        <w:ind w:firstLine="720"/>
        <w:jc w:val="both"/>
      </w:pPr>
      <w:r>
        <w:t>322. Перед наполнением необходимо проверить наличие остаточного давления в цист</w:t>
      </w:r>
      <w:r>
        <w:t xml:space="preserve">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 наполнения цистерны. </w:t>
      </w:r>
    </w:p>
    <w:p w:rsidR="00000000" w:rsidRDefault="0027512C">
      <w:pPr>
        <w:ind w:firstLine="720"/>
        <w:jc w:val="both"/>
      </w:pPr>
      <w:r>
        <w:t>323. Дренирование воды и неиспаряющихся остатков сжиженног</w:t>
      </w:r>
      <w:r>
        <w:t>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</w:t>
      </w:r>
      <w:r>
        <w:t xml:space="preserve">идуальной защиты органов дыхания и зрения. </w:t>
      </w:r>
    </w:p>
    <w:p w:rsidR="00000000" w:rsidRDefault="0027512C">
      <w:pPr>
        <w:ind w:firstLine="720"/>
        <w:jc w:val="both"/>
      </w:pPr>
      <w:r>
        <w:t xml:space="preserve">324. 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</w:t>
      </w:r>
      <w:r>
        <w:t xml:space="preserve">давление сбрасывается и принимаются меры к выявлению и устранению неисправностей. </w:t>
      </w:r>
    </w:p>
    <w:p w:rsidR="00000000" w:rsidRDefault="0027512C">
      <w:pPr>
        <w:ind w:firstLine="720"/>
        <w:jc w:val="both"/>
      </w:pPr>
      <w:r>
        <w:t xml:space="preserve">325. 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</w:t>
      </w:r>
      <w:r>
        <w:t>эксплуатационной документации.</w:t>
      </w:r>
    </w:p>
    <w:p w:rsidR="00000000" w:rsidRDefault="0027512C">
      <w:pPr>
        <w:ind w:firstLine="720"/>
        <w:jc w:val="both"/>
      </w:pPr>
      <w:r>
        <w:t>326. Руководитель организации обеспечивает наличие на сливоналивных эстакадах первичных средств пожаротушения.</w:t>
      </w:r>
    </w:p>
    <w:p w:rsidR="00000000" w:rsidRDefault="0027512C">
      <w:pPr>
        <w:ind w:firstLine="720"/>
        <w:jc w:val="both"/>
      </w:pPr>
      <w:r>
        <w:t>327. Цистерна для сжиженного углеводородного газа с обнаруженной неисправностью, из-за которой она не может следов</w:t>
      </w:r>
      <w:r>
        <w:t xml:space="preserve">ать по назначению, должна отцепляться от поезда и отводиться на отдельный путь. </w:t>
      </w:r>
    </w:p>
    <w:p w:rsidR="00000000" w:rsidRDefault="0027512C">
      <w:pPr>
        <w:ind w:firstLine="720"/>
        <w:jc w:val="both"/>
      </w:pPr>
      <w:r>
        <w:t xml:space="preserve">328. 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 </w:t>
      </w:r>
    </w:p>
    <w:p w:rsidR="00000000" w:rsidRDefault="0027512C">
      <w:pPr>
        <w:ind w:firstLine="720"/>
        <w:jc w:val="both"/>
      </w:pPr>
      <w:r>
        <w:t>3</w:t>
      </w:r>
      <w:r>
        <w:t xml:space="preserve">29. 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 </w:t>
      </w:r>
    </w:p>
    <w:p w:rsidR="00000000" w:rsidRDefault="0027512C">
      <w:pPr>
        <w:ind w:firstLine="720"/>
        <w:jc w:val="both"/>
      </w:pPr>
      <w:r>
        <w:t>330. Ремонт котла цистерны, его элементов, а также его внутрен</w:t>
      </w:r>
      <w:r>
        <w:t xml:space="preserve">ний осмотр разрешается проводить только после дегазации объема котла. </w:t>
      </w:r>
    </w:p>
    <w:p w:rsidR="00000000" w:rsidRDefault="0027512C">
      <w:pPr>
        <w:ind w:firstLine="720"/>
        <w:jc w:val="both"/>
      </w:pPr>
      <w:r>
        <w:t>331. 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000000" w:rsidRDefault="0027512C">
      <w:pPr>
        <w:ind w:firstLine="720"/>
        <w:jc w:val="both"/>
      </w:pPr>
      <w:r>
        <w:t>332. При п</w:t>
      </w:r>
      <w:r>
        <w:t xml:space="preserve">роизводстве ремонтных работ запрещается: </w:t>
      </w:r>
    </w:p>
    <w:p w:rsidR="00000000" w:rsidRDefault="0027512C">
      <w:pPr>
        <w:ind w:firstLine="720"/>
        <w:jc w:val="both"/>
      </w:pPr>
      <w:r>
        <w:t xml:space="preserve">а) ремонтировать котел в груженом состоянии, а также в порожнем состоянии до </w:t>
      </w:r>
      <w:r>
        <w:lastRenderedPageBreak/>
        <w:t xml:space="preserve">производства дегазации его объема; </w:t>
      </w:r>
    </w:p>
    <w:p w:rsidR="00000000" w:rsidRDefault="0027512C">
      <w:pPr>
        <w:ind w:firstLine="720"/>
        <w:jc w:val="both"/>
      </w:pPr>
      <w:r>
        <w:t>б) производить удары по котлу цистерны;</w:t>
      </w:r>
    </w:p>
    <w:p w:rsidR="00000000" w:rsidRDefault="0027512C">
      <w:pPr>
        <w:ind w:firstLine="720"/>
        <w:jc w:val="both"/>
      </w:pPr>
      <w:r>
        <w:t>в) пользоваться инструментом, дающим искрение, и находиться с</w:t>
      </w:r>
      <w:r>
        <w:t xml:space="preserve"> открытым огнем (факел, жаровня, керосиновый фонарь и т.д.) вблизи цистерны; </w:t>
      </w:r>
    </w:p>
    <w:p w:rsidR="00000000" w:rsidRDefault="0027512C">
      <w:pPr>
        <w:ind w:firstLine="720"/>
        <w:jc w:val="both"/>
      </w:pPr>
      <w:r>
        <w:t xml:space="preserve">г) производить под цистерной сварочные и огневые работы. </w:t>
      </w:r>
    </w:p>
    <w:p w:rsidR="00000000" w:rsidRDefault="0027512C">
      <w:pPr>
        <w:ind w:firstLine="720"/>
        <w:jc w:val="both"/>
      </w:pPr>
      <w:r>
        <w:t>333. При выполнении работ внутри котла цистерны (внутренний осмотр, ремонт, чистка и т.п.):</w:t>
      </w:r>
    </w:p>
    <w:p w:rsidR="00000000" w:rsidRDefault="0027512C">
      <w:pPr>
        <w:ind w:firstLine="720"/>
        <w:jc w:val="both"/>
      </w:pPr>
      <w:r>
        <w:t xml:space="preserve">применяются светильники </w:t>
      </w:r>
      <w:r>
        <w:t>напряжением не выше 12 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000000" w:rsidRDefault="0027512C">
      <w:pPr>
        <w:ind w:firstLine="720"/>
        <w:jc w:val="both"/>
      </w:pPr>
      <w:r>
        <w:t>проводится анализ воздушной среды в объеме котла цистерны на отсутствие опасной концентрации углеводородов и н</w:t>
      </w:r>
      <w:r>
        <w:t>а содержание кислорода.</w:t>
      </w:r>
    </w:p>
    <w:p w:rsidR="00000000" w:rsidRDefault="0027512C">
      <w:pPr>
        <w:ind w:firstLine="720"/>
        <w:jc w:val="both"/>
      </w:pPr>
      <w:r>
        <w:t xml:space="preserve">334. 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 </w:t>
      </w:r>
    </w:p>
    <w:p w:rsidR="00000000" w:rsidRDefault="0027512C">
      <w:pPr>
        <w:ind w:firstLine="720"/>
        <w:jc w:val="both"/>
      </w:pPr>
      <w:r>
        <w:t>335. </w:t>
      </w:r>
      <w:r>
        <w:t>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</w:t>
      </w:r>
      <w:r>
        <w:t xml:space="preserve">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000000" w:rsidRDefault="0027512C">
      <w:pPr>
        <w:ind w:firstLine="720"/>
        <w:jc w:val="both"/>
      </w:pPr>
      <w:r>
        <w:t>336. Руководитель организации создает для целей ликвидации пожар</w:t>
      </w:r>
      <w:r>
        <w:t>оопасных ситуаций и пожаров аварийные группы.</w:t>
      </w:r>
    </w:p>
    <w:p w:rsidR="00000000" w:rsidRDefault="0027512C">
      <w:pPr>
        <w:ind w:firstLine="720"/>
        <w:jc w:val="both"/>
      </w:pPr>
      <w:r>
        <w:t>337. При утечке сжиженного углеводородного газа следует:</w:t>
      </w:r>
    </w:p>
    <w:p w:rsidR="00000000" w:rsidRDefault="0027512C">
      <w:pPr>
        <w:ind w:firstLine="720"/>
        <w:jc w:val="both"/>
      </w:pPr>
      <w:r>
        <w:t>а) прекратить все технологические операции по сливу и наливу сжиженного углеводородного газа, а также движение поездов и маневровые работы, не относящиес</w:t>
      </w:r>
      <w:r>
        <w:t>я к локализации и ликвидации пожароопасной ситуации, устранить потенциальный источник зажигания (огонь, искры и т.п.);</w:t>
      </w:r>
    </w:p>
    <w:p w:rsidR="00000000" w:rsidRDefault="0027512C">
      <w:pPr>
        <w:ind w:firstLine="720"/>
        <w:jc w:val="both"/>
      </w:pPr>
      <w:r>
        <w:t>б) убрать из зоны разлива сжиженного углеводородного газа горючие вещества;</w:t>
      </w:r>
    </w:p>
    <w:p w:rsidR="00000000" w:rsidRDefault="0027512C">
      <w:pPr>
        <w:ind w:firstLine="720"/>
        <w:jc w:val="both"/>
      </w:pPr>
      <w:r>
        <w:t>в) устранить течь и (или) перекачать содержимое цистерны в ис</w:t>
      </w:r>
      <w:r>
        <w:t>правную цистерну (емкость);</w:t>
      </w:r>
    </w:p>
    <w:p w:rsidR="00000000" w:rsidRDefault="0027512C">
      <w:pPr>
        <w:ind w:firstLine="720"/>
        <w:jc w:val="both"/>
      </w:pPr>
      <w:r>
        <w:t>г) отвести вагон-цистерну с сжиженным углеводородным газом в безопасную зону;</w:t>
      </w:r>
    </w:p>
    <w:p w:rsidR="00000000" w:rsidRDefault="0027512C">
      <w:pPr>
        <w:ind w:firstLine="720"/>
        <w:jc w:val="both"/>
      </w:pPr>
      <w:r>
        <w:t>д) при интенсивной утечке дать газу полностью выйти из цистерны, при этом необходимо вести постоянный контроль за образованием возможных зон загазован</w:t>
      </w:r>
      <w:r>
        <w:t>ности в радиусе 200 метров, пока газ не рассеется;</w:t>
      </w:r>
    </w:p>
    <w:p w:rsidR="00000000" w:rsidRDefault="0027512C">
      <w:pPr>
        <w:ind w:firstLine="720"/>
        <w:jc w:val="both"/>
      </w:pPr>
      <w:r>
        <w:t>е) 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</w:t>
      </w:r>
      <w:r>
        <w:t>;</w:t>
      </w:r>
    </w:p>
    <w:p w:rsidR="00000000" w:rsidRDefault="0027512C">
      <w:pPr>
        <w:ind w:firstLine="720"/>
        <w:jc w:val="both"/>
      </w:pPr>
      <w:r>
        <w:t xml:space="preserve">ж) не допускать попадания сжиженного углеводородного газа в тоннели, подвалы, канализацию. </w:t>
      </w:r>
    </w:p>
    <w:p w:rsidR="00000000" w:rsidRDefault="0027512C">
      <w:pPr>
        <w:ind w:firstLine="720"/>
        <w:jc w:val="both"/>
      </w:pPr>
      <w:r>
        <w:t>338. 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</w:t>
      </w:r>
      <w:r>
        <w:t xml:space="preserve">етчеру и дежурному по ближайшей станции. </w:t>
      </w:r>
    </w:p>
    <w:p w:rsidR="00000000" w:rsidRDefault="0027512C">
      <w:pPr>
        <w:ind w:firstLine="720"/>
        <w:jc w:val="both"/>
      </w:pPr>
      <w: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</w:t>
      </w:r>
      <w:r>
        <w:t xml:space="preserve">сной ситуации (пожара). 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XIV. Объекты хранения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339.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</w:t>
      </w:r>
      <w:r>
        <w:lastRenderedPageBreak/>
        <w:t>воспламенению при попадании влаги, соприк</w:t>
      </w:r>
      <w:r>
        <w:t>основении с воздухом и др.).</w:t>
      </w:r>
    </w:p>
    <w:p w:rsidR="00000000" w:rsidRDefault="0027512C">
      <w:pPr>
        <w:ind w:firstLine="720"/>
        <w:jc w:val="both"/>
      </w:pPr>
      <w:r>
        <w:t>340. 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000000" w:rsidRDefault="0027512C">
      <w:pPr>
        <w:ind w:firstLine="720"/>
        <w:jc w:val="both"/>
      </w:pPr>
      <w:r>
        <w:t xml:space="preserve">341. Баллоны с горючими газами, емкости (бутылки, бутыли, другая тара) с легковоспламеняющимися и </w:t>
      </w:r>
      <w:r>
        <w:t>горючими жидкостями, а также аэрозольные упаковки должны быть защищены от солнечного и иного теплового воздействия.</w:t>
      </w:r>
    </w:p>
    <w:p w:rsidR="00000000" w:rsidRDefault="0027512C">
      <w:pPr>
        <w:ind w:firstLine="720"/>
        <w:jc w:val="both"/>
      </w:pPr>
      <w:r>
        <w:t>342. На открытых площадках или под навесами хранение аэрозольных упаковок допускается только в негорючих контейнерах.</w:t>
      </w:r>
    </w:p>
    <w:p w:rsidR="00000000" w:rsidRDefault="0027512C">
      <w:pPr>
        <w:ind w:firstLine="720"/>
        <w:jc w:val="both"/>
      </w:pPr>
      <w:r>
        <w:t>343. Расстояние от све</w:t>
      </w:r>
      <w:r>
        <w:t>тильников до хранящихся товаров должно быть не менее 0,5 метра.</w:t>
      </w:r>
    </w:p>
    <w:p w:rsidR="00000000" w:rsidRDefault="0027512C">
      <w:pPr>
        <w:ind w:firstLine="720"/>
        <w:jc w:val="both"/>
      </w:pPr>
      <w:r>
        <w:t>344. 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</w:t>
      </w:r>
      <w:r>
        <w:t xml:space="preserve"> не должно превышать сменную потребность.</w:t>
      </w:r>
    </w:p>
    <w:p w:rsidR="00000000" w:rsidRDefault="0027512C">
      <w:pPr>
        <w:ind w:firstLine="720"/>
        <w:jc w:val="both"/>
      </w:pPr>
      <w:r>
        <w:t>345. Запрещается стоянка и ремонт погрузочно-разгрузочных и транспортных средств в складских помещениях и на дебаркадерах.</w:t>
      </w:r>
    </w:p>
    <w:p w:rsidR="00000000" w:rsidRDefault="0027512C">
      <w:pPr>
        <w:ind w:firstLine="720"/>
        <w:jc w:val="both"/>
      </w:pPr>
      <w:r>
        <w:t>346. Грузы и материалы, разгруженные на рампу (платформу), к концу рабочего дня должны быть</w:t>
      </w:r>
      <w:r>
        <w:t xml:space="preserve"> убраны.</w:t>
      </w:r>
    </w:p>
    <w:p w:rsidR="00000000" w:rsidRDefault="0027512C">
      <w:pPr>
        <w:ind w:firstLine="720"/>
        <w:jc w:val="both"/>
      </w:pPr>
      <w:r>
        <w:t xml:space="preserve">347. 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</w:t>
      </w:r>
      <w:r>
        <w:t>помещениях, изолированных от мест хранения.</w:t>
      </w:r>
    </w:p>
    <w:p w:rsidR="00000000" w:rsidRDefault="0027512C">
      <w:pPr>
        <w:ind w:firstLine="720"/>
        <w:jc w:val="both"/>
      </w:pPr>
      <w:r>
        <w:t>348. 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000000" w:rsidRDefault="0027512C">
      <w:pPr>
        <w:ind w:firstLine="720"/>
        <w:jc w:val="both"/>
      </w:pPr>
      <w:r>
        <w:t>349. Оборудование складов по окончании рабочего д</w:t>
      </w:r>
      <w:r>
        <w:t>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00000" w:rsidRDefault="0027512C">
      <w:pPr>
        <w:ind w:firstLine="720"/>
        <w:jc w:val="both"/>
      </w:pPr>
      <w:r>
        <w:t>350. При хранении горючих материалов на открытой площадке</w:t>
      </w:r>
      <w:r>
        <w:t xml:space="preserve"> площадь одной секции (штабеля) не должна превышать 300 кв. метров, а противопожарные расстояния между штабелями должны быть не менее 6 метров.</w:t>
      </w:r>
    </w:p>
    <w:p w:rsidR="00000000" w:rsidRDefault="0027512C">
      <w:pPr>
        <w:ind w:firstLine="720"/>
        <w:jc w:val="both"/>
      </w:pPr>
      <w:r>
        <w:t>351. Запрещается въезд локомотивов в складские помещения категорий А, Б и В1 - В4 по взрывопожарной и пожарной о</w:t>
      </w:r>
      <w:r>
        <w:t>пасности.</w:t>
      </w:r>
    </w:p>
    <w:p w:rsidR="00000000" w:rsidRDefault="0027512C">
      <w:pPr>
        <w:ind w:firstLine="720"/>
        <w:jc w:val="both"/>
      </w:pPr>
      <w:r>
        <w:t>352. 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000000" w:rsidRDefault="0027512C">
      <w:pPr>
        <w:ind w:firstLine="720"/>
        <w:jc w:val="both"/>
      </w:pPr>
      <w:r>
        <w:t xml:space="preserve">353. Запрещается на складах легковоспламеняющихся </w:t>
      </w:r>
      <w:r>
        <w:t>и горючих жидкостей:</w:t>
      </w:r>
    </w:p>
    <w:p w:rsidR="00000000" w:rsidRDefault="0027512C">
      <w:pPr>
        <w:ind w:firstLine="720"/>
        <w:jc w:val="both"/>
      </w:pPr>
      <w:r>
        <w:t>а) эксплуатация негерметичного оборудования и запорной арматуры;</w:t>
      </w:r>
    </w:p>
    <w:p w:rsidR="00000000" w:rsidRDefault="0027512C">
      <w:pPr>
        <w:ind w:firstLine="720"/>
        <w:jc w:val="both"/>
      </w:pPr>
      <w:r>
        <w:t>б) 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</w:t>
      </w:r>
      <w:r>
        <w:t>дящие продуктопроводы и стационарные противопожарные устройства;</w:t>
      </w:r>
    </w:p>
    <w:p w:rsidR="00000000" w:rsidRDefault="0027512C">
      <w:pPr>
        <w:ind w:firstLine="720"/>
        <w:jc w:val="both"/>
      </w:pPr>
      <w:r>
        <w:t>в) наличие деревьев и кустарников внутри обвалований;</w:t>
      </w:r>
    </w:p>
    <w:p w:rsidR="00000000" w:rsidRDefault="0027512C">
      <w:pPr>
        <w:ind w:firstLine="720"/>
        <w:jc w:val="both"/>
      </w:pPr>
      <w:r>
        <w:t>г) установка емкостей (резервуаров) на основание, выполненное из горючих материалов;</w:t>
      </w:r>
    </w:p>
    <w:p w:rsidR="00000000" w:rsidRDefault="0027512C">
      <w:pPr>
        <w:ind w:firstLine="720"/>
        <w:jc w:val="both"/>
      </w:pPr>
      <w:r>
        <w:t>д) переполнение резервуаров и цистерн;</w:t>
      </w:r>
    </w:p>
    <w:p w:rsidR="00000000" w:rsidRDefault="0027512C">
      <w:pPr>
        <w:ind w:firstLine="720"/>
        <w:jc w:val="both"/>
      </w:pPr>
      <w:r>
        <w:t>е) отбор проб</w:t>
      </w:r>
      <w:r>
        <w:t xml:space="preserve"> из резервуаров во время слива или налива нефти и нефтепродуктов;</w:t>
      </w:r>
    </w:p>
    <w:p w:rsidR="00000000" w:rsidRDefault="0027512C">
      <w:pPr>
        <w:ind w:firstLine="720"/>
        <w:jc w:val="both"/>
      </w:pPr>
      <w:r>
        <w:t>ж) слив и налив нефти и нефтепродуктов во время грозы.</w:t>
      </w:r>
    </w:p>
    <w:p w:rsidR="00000000" w:rsidRDefault="0027512C">
      <w:pPr>
        <w:ind w:firstLine="720"/>
        <w:jc w:val="both"/>
      </w:pPr>
      <w:r>
        <w:t>354. На складах легковоспламеняющихся и горючих жидкостей:</w:t>
      </w:r>
    </w:p>
    <w:p w:rsidR="00000000" w:rsidRDefault="0027512C">
      <w:pPr>
        <w:ind w:firstLine="720"/>
        <w:jc w:val="both"/>
      </w:pPr>
      <w:r>
        <w:t>а) дыхательные клапаны и огнепреградители необходимо проверять в соответстви</w:t>
      </w:r>
      <w:r>
        <w:t>и с технической документацией предприятий-изготовителей;</w:t>
      </w:r>
    </w:p>
    <w:p w:rsidR="00000000" w:rsidRDefault="0027512C">
      <w:pPr>
        <w:ind w:firstLine="720"/>
        <w:jc w:val="both"/>
      </w:pPr>
      <w:r>
        <w:t>б) 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000000" w:rsidRDefault="0027512C">
      <w:pPr>
        <w:ind w:firstLine="720"/>
        <w:jc w:val="both"/>
      </w:pPr>
      <w:r>
        <w:t>в) отбор проб и замер уровня жидкости в резервуаре необход</w:t>
      </w:r>
      <w:r>
        <w:t>имо производить при помощи приспособлений из материалов, исключающих искрообразование;</w:t>
      </w:r>
    </w:p>
    <w:p w:rsidR="00000000" w:rsidRDefault="0027512C">
      <w:pPr>
        <w:ind w:firstLine="720"/>
        <w:jc w:val="both"/>
      </w:pPr>
      <w:r>
        <w:lastRenderedPageBreak/>
        <w:t>г) хранить жидкости разрешается только в исправной таре. Пролитая жидкость должна немедленно убираться;</w:t>
      </w:r>
    </w:p>
    <w:p w:rsidR="00000000" w:rsidRDefault="0027512C">
      <w:pPr>
        <w:ind w:firstLine="720"/>
        <w:jc w:val="both"/>
      </w:pPr>
      <w:r>
        <w:t>д) запрещается разливать нефтепродукты, а также хранить упаковочн</w:t>
      </w:r>
      <w:r>
        <w:t>ый материал и тару непосредственно в хранилищах и на обвалованных площадках.</w:t>
      </w:r>
    </w:p>
    <w:p w:rsidR="00000000" w:rsidRDefault="0027512C">
      <w:pPr>
        <w:ind w:firstLine="720"/>
        <w:jc w:val="both"/>
      </w:pPr>
      <w:r>
        <w:t>355. При хранении газа:</w:t>
      </w:r>
    </w:p>
    <w:p w:rsidR="00000000" w:rsidRDefault="0027512C">
      <w:pPr>
        <w:ind w:firstLine="720"/>
        <w:jc w:val="both"/>
      </w:pPr>
      <w:r>
        <w:t>а) 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000000" w:rsidRDefault="0027512C">
      <w:pPr>
        <w:ind w:firstLine="720"/>
        <w:jc w:val="both"/>
      </w:pPr>
      <w:r>
        <w:t>б) при хранении балло</w:t>
      </w:r>
      <w:r>
        <w:t>нов на открытых площадках сооружения, защищающие баллоны от осадков и солнечных лучей, выполняются из негорючих материалов;</w:t>
      </w:r>
    </w:p>
    <w:p w:rsidR="00000000" w:rsidRDefault="0027512C">
      <w:pPr>
        <w:ind w:firstLine="720"/>
        <w:jc w:val="both"/>
      </w:pPr>
      <w:r>
        <w:t>в) баллоны с горючим газом должны храниться отдельно от баллонов с кислородом, сжатым воздухом, хлором, фтором и другими окислителям</w:t>
      </w:r>
      <w:r>
        <w:t>и, а также от баллонов с токсичным газом;</w:t>
      </w:r>
    </w:p>
    <w:p w:rsidR="00000000" w:rsidRDefault="0027512C">
      <w:pPr>
        <w:ind w:firstLine="720"/>
        <w:jc w:val="both"/>
      </w:pPr>
      <w:r>
        <w:t>г) 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</w:t>
      </w:r>
      <w:r>
        <w:t>ю, исключающую образование в них взрывоопасных смесей;</w:t>
      </w:r>
    </w:p>
    <w:p w:rsidR="00000000" w:rsidRDefault="0027512C">
      <w:pPr>
        <w:ind w:firstLine="720"/>
        <w:jc w:val="both"/>
      </w:pPr>
      <w:r>
        <w:t>д) 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</w:t>
      </w:r>
      <w:r>
        <w:t xml:space="preserve"> вручную не разрешается браться за клапаны;</w:t>
      </w:r>
    </w:p>
    <w:p w:rsidR="00000000" w:rsidRDefault="0027512C">
      <w:pPr>
        <w:ind w:firstLine="720"/>
        <w:jc w:val="both"/>
      </w:pPr>
      <w:r>
        <w:t>е) 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</w:t>
      </w:r>
      <w:r>
        <w:t xml:space="preserve"> проб газовоздушной среды;</w:t>
      </w:r>
    </w:p>
    <w:p w:rsidR="00000000" w:rsidRDefault="0027512C">
      <w:pPr>
        <w:ind w:firstLine="720"/>
        <w:jc w:val="both"/>
      </w:pPr>
      <w:r>
        <w:t>ж) при обнаружении утечки газа из баллонов они должны убираться из помещения склада в безопасное место;</w:t>
      </w:r>
    </w:p>
    <w:p w:rsidR="00000000" w:rsidRDefault="0027512C">
      <w:pPr>
        <w:ind w:firstLine="720"/>
        <w:jc w:val="both"/>
      </w:pPr>
      <w:r>
        <w:t xml:space="preserve">з) на склад, где размещаются баллоны с горючим газом, не допускаются лица в обуви, подбитой металлическими гвоздями или </w:t>
      </w:r>
      <w:r>
        <w:t>подковами;</w:t>
      </w:r>
    </w:p>
    <w:p w:rsidR="00000000" w:rsidRDefault="0027512C">
      <w:pPr>
        <w:ind w:firstLine="720"/>
        <w:jc w:val="both"/>
      </w:pPr>
      <w:r>
        <w:t>и) 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</w:t>
      </w:r>
      <w:r>
        <w:t>. Высота штабеля в этом случае не должна превышать 1,5 метра, а клапаны должны закрываться предохранительными колпаками и быть обращены в одну сторону;</w:t>
      </w:r>
    </w:p>
    <w:p w:rsidR="00000000" w:rsidRDefault="0027512C">
      <w:pPr>
        <w:ind w:firstLine="720"/>
        <w:jc w:val="both"/>
      </w:pPr>
      <w:r>
        <w:t>к) хранение каких-либо других веществ, материалов и оборудования в помещениях складов с горючим газом не</w:t>
      </w:r>
      <w:r>
        <w:t xml:space="preserve"> разрешается;</w:t>
      </w:r>
    </w:p>
    <w:p w:rsidR="00000000" w:rsidRDefault="0027512C">
      <w:pPr>
        <w:ind w:firstLine="720"/>
        <w:jc w:val="both"/>
      </w:pPr>
      <w:r>
        <w:t>л) помещения складов с горючим газом обеспечиваются естественной вентиляцией.</w:t>
      </w:r>
    </w:p>
    <w:p w:rsidR="00000000" w:rsidRDefault="0027512C">
      <w:pPr>
        <w:ind w:firstLine="720"/>
        <w:jc w:val="both"/>
      </w:pPr>
      <w:r>
        <w:t>356. При хранении зерна насыпью расстояние от верха насыпи до горючих конструкций покрытия, а также до светильников и электропроводов составляет не менее 0,5 метра.</w:t>
      </w:r>
    </w:p>
    <w:p w:rsidR="00000000" w:rsidRDefault="0027512C">
      <w:pPr>
        <w:ind w:firstLine="720"/>
        <w:jc w:val="both"/>
      </w:pPr>
      <w:r>
        <w:t>357. При хранении зерна запрещается:</w:t>
      </w:r>
    </w:p>
    <w:p w:rsidR="00000000" w:rsidRDefault="0027512C">
      <w:pPr>
        <w:ind w:firstLine="720"/>
        <w:jc w:val="both"/>
      </w:pPr>
      <w:r>
        <w:t>а) хранить совместно с зерном другие материалы и оборудование;</w:t>
      </w:r>
    </w:p>
    <w:p w:rsidR="00000000" w:rsidRDefault="0027512C">
      <w:pPr>
        <w:ind w:firstLine="720"/>
        <w:jc w:val="both"/>
      </w:pPr>
      <w:r>
        <w:t>б) применять внутри складских помещений зерноочистительные и другие машины с двигателями внутреннего сгорания;</w:t>
      </w:r>
    </w:p>
    <w:p w:rsidR="00000000" w:rsidRDefault="0027512C">
      <w:pPr>
        <w:ind w:firstLine="720"/>
        <w:jc w:val="both"/>
      </w:pPr>
      <w:r>
        <w:t>в) работать на передвижных механизмах при за</w:t>
      </w:r>
      <w:r>
        <w:t>крытых воротах с двух сторон склада;</w:t>
      </w:r>
    </w:p>
    <w:p w:rsidR="00000000" w:rsidRDefault="0027512C">
      <w:pPr>
        <w:ind w:firstLine="720"/>
        <w:jc w:val="both"/>
      </w:pPr>
      <w:r>
        <w:t>г) 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000000" w:rsidRDefault="0027512C">
      <w:pPr>
        <w:ind w:firstLine="720"/>
        <w:jc w:val="both"/>
      </w:pPr>
      <w:r>
        <w:t>д) работать на сушилках с неисправными приборами ко</w:t>
      </w:r>
      <w:r>
        <w:t>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000000" w:rsidRDefault="0027512C">
      <w:pPr>
        <w:ind w:firstLine="720"/>
        <w:jc w:val="both"/>
      </w:pPr>
      <w:r>
        <w:t>е) засыпать зерно выше уровня транспортерной ленты и допускать трение ленты о конструкции транспортера.</w:t>
      </w:r>
    </w:p>
    <w:p w:rsidR="00000000" w:rsidRDefault="0027512C">
      <w:pPr>
        <w:ind w:firstLine="720"/>
        <w:jc w:val="both"/>
      </w:pPr>
      <w:r>
        <w:t>358. Контроль за температ</w:t>
      </w:r>
      <w:r>
        <w:t xml:space="preserve">урой зерна при работающей сушилке осуществляется путем </w:t>
      </w:r>
      <w:r>
        <w:lastRenderedPageBreak/>
        <w:t>отбора проб не реже чем через каждые 2 часа.</w:t>
      </w:r>
    </w:p>
    <w:p w:rsidR="00000000" w:rsidRDefault="0027512C">
      <w:pPr>
        <w:ind w:firstLine="720"/>
        <w:jc w:val="both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27512C">
      <w:pPr>
        <w:ind w:firstLine="720"/>
        <w:jc w:val="both"/>
      </w:pPr>
      <w:r>
        <w:t>359. Передвижной сушильный агрегат устанавливается на</w:t>
      </w:r>
      <w:r>
        <w:t xml:space="preserve"> расстоянии не менее 10 метров от здания зерносклада.</w:t>
      </w:r>
    </w:p>
    <w:p w:rsidR="00000000" w:rsidRDefault="0027512C">
      <w:pPr>
        <w:ind w:firstLine="720"/>
        <w:jc w:val="both"/>
      </w:pPr>
      <w:r>
        <w:t xml:space="preserve"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</w:t>
      </w:r>
      <w:r>
        <w:t>разделки.</w:t>
      </w:r>
    </w:p>
    <w:p w:rsidR="00000000" w:rsidRDefault="0027512C">
      <w:pPr>
        <w:ind w:firstLine="720"/>
        <w:jc w:val="both"/>
      </w:pPr>
      <w:r>
        <w:t>360. На складах по хранению лесных материалов:</w:t>
      </w:r>
    </w:p>
    <w:p w:rsidR="00000000" w:rsidRDefault="0027512C">
      <w:pPr>
        <w:ind w:firstLine="720"/>
        <w:jc w:val="both"/>
      </w:pPr>
      <w:r>
        <w:t>а) 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Default="0027512C">
      <w:pPr>
        <w:ind w:firstLine="720"/>
        <w:jc w:val="both"/>
      </w:pPr>
      <w:r>
        <w:t>б) запрещае</w:t>
      </w:r>
      <w:r>
        <w:t>тся производить работы, не связанные с хранением лесных материалов;</w:t>
      </w:r>
    </w:p>
    <w:p w:rsidR="00000000" w:rsidRDefault="0027512C">
      <w:pPr>
        <w:ind w:firstLine="720"/>
        <w:jc w:val="both"/>
      </w:pPr>
      <w:r>
        <w:t>в) 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злект</w:t>
      </w:r>
      <w:r>
        <w:t>ронагревательные приборы только заводского изготовления;</w:t>
      </w:r>
    </w:p>
    <w:p w:rsidR="00000000" w:rsidRDefault="0027512C">
      <w:pPr>
        <w:ind w:firstLine="720"/>
        <w:jc w:val="both"/>
      </w:pPr>
      <w:r>
        <w:t xml:space="preserve">г) лебедки с двигателями внутреннего сгорания размещаются на расстоянии не менее 15 метров от штабелей круглого леса. Площадка вокруг лебедки должна быть свободной от коры и других горючих отходов и </w:t>
      </w:r>
      <w:r>
        <w:t>мусора. Горюче-смазочные материалы для заправки двигателей разрешается хранить в количестве не более 1 бочки и на расстоянии не менее 10 метров от лебедки и 20 метров от ближайшего штабеля;</w:t>
      </w:r>
    </w:p>
    <w:p w:rsidR="00000000" w:rsidRDefault="0027512C">
      <w:pPr>
        <w:ind w:firstLine="720"/>
        <w:jc w:val="both"/>
      </w:pPr>
      <w:r>
        <w:t>д) при укладке и разборке штабелей пиломатериалов транспортные пак</w:t>
      </w:r>
      <w:r>
        <w:t>еты устанавливаются только по одной стороне проезда, при этом ширина оставшейся проезжей части дороги составляет не менее 4 метров. Общий объем не уложенных в штабели пиломатериалов не должен превышать суточного поступления их на склад;</w:t>
      </w:r>
    </w:p>
    <w:p w:rsidR="00000000" w:rsidRDefault="0027512C">
      <w:pPr>
        <w:ind w:firstLine="720"/>
        <w:jc w:val="both"/>
      </w:pPr>
      <w:r>
        <w:t>е) запрещается уста</w:t>
      </w:r>
      <w:r>
        <w:t>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000000" w:rsidRDefault="0027512C">
      <w:pPr>
        <w:ind w:firstLine="720"/>
        <w:jc w:val="both"/>
      </w:pPr>
      <w:r>
        <w:t>ж) обертка транспортных пакетов водонепроницаемой бумагой (при отсутствии этой операции в едином технологическом процессе) производи</w:t>
      </w:r>
      <w:r>
        <w:t>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000000" w:rsidRDefault="0027512C">
      <w:pPr>
        <w:ind w:firstLine="720"/>
        <w:jc w:val="both"/>
      </w:pPr>
      <w:r>
        <w:t>з) в закрытых складах лесоматериалов не должно быть перегородок и служебных помещений;</w:t>
      </w:r>
    </w:p>
    <w:p w:rsidR="00000000" w:rsidRDefault="0027512C">
      <w:pPr>
        <w:ind w:firstLine="720"/>
        <w:jc w:val="both"/>
      </w:pPr>
      <w:r>
        <w:t>и) хранить щепу разрешается в зак</w:t>
      </w:r>
      <w:r>
        <w:t>рытых складах, бункерах и на открытых площадках с основанием из негорючего материала.</w:t>
      </w:r>
    </w:p>
    <w:p w:rsidR="00000000" w:rsidRDefault="0027512C">
      <w:pPr>
        <w:ind w:firstLine="720"/>
        <w:jc w:val="both"/>
      </w:pPr>
      <w:r>
        <w:t>361. На складах для хранения угля и торфа запрещается:</w:t>
      </w:r>
    </w:p>
    <w:p w:rsidR="00000000" w:rsidRDefault="0027512C">
      <w:pPr>
        <w:ind w:firstLine="720"/>
        <w:jc w:val="both"/>
      </w:pPr>
      <w:r>
        <w:t>а) укладывать уголь свежей добычи на старые отвалы угля, пролежавшего более 1 месяца;</w:t>
      </w:r>
    </w:p>
    <w:p w:rsidR="00000000" w:rsidRDefault="0027512C">
      <w:pPr>
        <w:ind w:firstLine="720"/>
        <w:jc w:val="both"/>
      </w:pPr>
      <w:r>
        <w:t xml:space="preserve">б) принимать уголь и торф с </w:t>
      </w:r>
      <w:r>
        <w:t>явно выраженными очагами самовозгорания;</w:t>
      </w:r>
    </w:p>
    <w:p w:rsidR="00000000" w:rsidRDefault="0027512C">
      <w:pPr>
        <w:ind w:firstLine="720"/>
        <w:jc w:val="both"/>
      </w:pPr>
      <w:r>
        <w:t>в) транспортировать горящий уголь и торф по транспортерным лентам и отгружать их в железнодорожный транспорт или бункера;</w:t>
      </w:r>
    </w:p>
    <w:p w:rsidR="00000000" w:rsidRDefault="0027512C">
      <w:pPr>
        <w:ind w:firstLine="720"/>
        <w:jc w:val="both"/>
      </w:pPr>
      <w:r>
        <w:t xml:space="preserve">г) располагать штабели угля и торфа над источниками тепла (паропроводы, трубопроводы горячей </w:t>
      </w:r>
      <w:r>
        <w:t>воды, каналы нагретого воздуха и т.п.), а также над проложенными электрокабелями и нефтегазопроводами;</w:t>
      </w:r>
    </w:p>
    <w:p w:rsidR="00000000" w:rsidRDefault="0027512C">
      <w:pPr>
        <w:ind w:firstLine="720"/>
        <w:jc w:val="both"/>
      </w:pPr>
      <w:r>
        <w:t>д) неорганизованно хранить выгруженное топливо в течение более 2 суток.</w:t>
      </w:r>
    </w:p>
    <w:p w:rsidR="00000000" w:rsidRDefault="0027512C">
      <w:pPr>
        <w:ind w:firstLine="720"/>
        <w:jc w:val="both"/>
      </w:pPr>
      <w:r>
        <w:t>362. На складах для хранения угля, торфа и горючего сланца:</w:t>
      </w:r>
    </w:p>
    <w:p w:rsidR="00000000" w:rsidRDefault="0027512C">
      <w:pPr>
        <w:ind w:firstLine="720"/>
        <w:jc w:val="both"/>
      </w:pPr>
      <w:r>
        <w:t>а) следует укладывать</w:t>
      </w:r>
      <w:r>
        <w:t xml:space="preserve"> уголь различных марок, каждый вид торфа (кусковый и фрезерный), горючий сланец в отдельные штабели;</w:t>
      </w:r>
    </w:p>
    <w:p w:rsidR="00000000" w:rsidRDefault="0027512C">
      <w:pPr>
        <w:ind w:firstLine="720"/>
        <w:jc w:val="both"/>
      </w:pPr>
      <w:r>
        <w:t>б) 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000000" w:rsidRDefault="0027512C">
      <w:pPr>
        <w:ind w:firstLine="720"/>
        <w:jc w:val="both"/>
      </w:pPr>
      <w:r>
        <w:t>в) следует пре</w:t>
      </w:r>
      <w:r>
        <w:t xml:space="preserve">дусматривать проезд для пожарных машин от границы подошвы штабелей до </w:t>
      </w:r>
      <w:r>
        <w:lastRenderedPageBreak/>
        <w:t>ограждающего забора или фундамента подкрановых путей;</w:t>
      </w:r>
    </w:p>
    <w:p w:rsidR="00000000" w:rsidRDefault="0027512C">
      <w:pPr>
        <w:ind w:firstLine="720"/>
        <w:jc w:val="both"/>
      </w:pPr>
      <w:r>
        <w:t>г) запрещается засыпать проезды твердым топливом и загромождать их оборудованием;</w:t>
      </w:r>
    </w:p>
    <w:p w:rsidR="00000000" w:rsidRDefault="0027512C">
      <w:pPr>
        <w:ind w:firstLine="720"/>
        <w:jc w:val="both"/>
      </w:pPr>
      <w:r>
        <w:t>д) необходимо обеспечивать систематический контрол</w:t>
      </w:r>
      <w:r>
        <w:t>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000000" w:rsidRDefault="0027512C">
      <w:pPr>
        <w:ind w:firstLine="720"/>
        <w:jc w:val="both"/>
      </w:pPr>
      <w:r>
        <w:t>е) при повышении температуры более 60 градусов Цельсия следует производить уплотнение штабеля в местах повышения температуры</w:t>
      </w:r>
      <w:r>
        <w:t>, выемку разогревшегося угля и торфа или применять другие безопасные методы по снижению температуры;</w:t>
      </w:r>
    </w:p>
    <w:p w:rsidR="00000000" w:rsidRDefault="0027512C">
      <w:pPr>
        <w:ind w:firstLine="720"/>
        <w:jc w:val="both"/>
      </w:pPr>
      <w:r>
        <w:t>ж) 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000000" w:rsidRDefault="0027512C">
      <w:pPr>
        <w:ind w:firstLine="720"/>
        <w:jc w:val="both"/>
      </w:pPr>
      <w:r>
        <w:t>з) при</w:t>
      </w:r>
      <w:r>
        <w:t xml:space="preserve">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</w:t>
      </w:r>
      <w:r>
        <w:t xml:space="preserve"> и утрамбовывается;</w:t>
      </w:r>
    </w:p>
    <w:p w:rsidR="00000000" w:rsidRDefault="0027512C">
      <w:pPr>
        <w:ind w:firstLine="720"/>
        <w:jc w:val="both"/>
      </w:pPr>
      <w:r>
        <w:t>и) запрещается вновь укладывать в штабели самовозгоревшийся уголь, торф или горючий сланец после охлаждения или тушения.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XV. Строительно-монтажные и реставрационные работы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363. Расположение производственных, складских и вспомогательны</w:t>
      </w:r>
      <w:r>
        <w:t>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</w:t>
      </w:r>
      <w:r>
        <w:t>ентов по пожарной безопасности.</w:t>
      </w:r>
    </w:p>
    <w:p w:rsidR="00000000" w:rsidRDefault="0027512C">
      <w:pPr>
        <w:ind w:firstLine="720"/>
        <w:jc w:val="both"/>
      </w:pPr>
      <w:r>
        <w:t>364. На территории строительства площадью 5 гектаров и более устраиваются не менее 2 въездов с противоположных сторон строительной площадки. Дороги должны иметь покрытие, пригодное для проезда пожарных автомобилей в любое вр</w:t>
      </w:r>
      <w:r>
        <w:t>емя года. Ворота для въезда на территорию строительства должны быть шириной не менее 4 метров.</w:t>
      </w:r>
    </w:p>
    <w:p w:rsidR="00000000" w:rsidRDefault="0027512C">
      <w:pPr>
        <w:ind w:firstLine="720"/>
        <w:jc w:val="both"/>
      </w:pPr>
      <w: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</w:t>
      </w:r>
      <w:r>
        <w:t xml:space="preserve"> подъездами, местонахождением водоисточников, средств пожаротушения и связи.</w:t>
      </w:r>
    </w:p>
    <w:p w:rsidR="00000000" w:rsidRDefault="0027512C">
      <w:pPr>
        <w:ind w:firstLine="720"/>
        <w:jc w:val="both"/>
      </w:pPr>
      <w:r>
        <w:t>365. 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</w:t>
      </w:r>
      <w:r>
        <w:t>одъезд. Устройство подъездов и дорог к строящимся зданиям необходимо завершить к началу основных строительных работ.</w:t>
      </w:r>
    </w:p>
    <w:p w:rsidR="00000000" w:rsidRDefault="0027512C">
      <w:pPr>
        <w:ind w:firstLine="720"/>
        <w:jc w:val="both"/>
      </w:pPr>
      <w:r>
        <w:t>366. Хранение на открытых площадках горючих строительных материалов (лесопиломатериалы, толь, рубероид и др.), изделий и конструкций из гор</w:t>
      </w:r>
      <w:r>
        <w:t>ючих материалов, а также оборудования и грузов в горючей упаковке осуществляется в штабелях или группами площадью не более 100 кв. метров.</w:t>
      </w:r>
    </w:p>
    <w:p w:rsidR="00000000" w:rsidRDefault="0027512C">
      <w:pPr>
        <w:ind w:firstLine="720"/>
        <w:jc w:val="both"/>
      </w:pPr>
      <w:r>
        <w:t>Расстояние между штабелями (группами) и от них до строящихся или существующих объектов составляет не менее 24 метров.</w:t>
      </w:r>
    </w:p>
    <w:p w:rsidR="00000000" w:rsidRDefault="0027512C">
      <w:pPr>
        <w:ind w:firstLine="720"/>
        <w:jc w:val="both"/>
      </w:pPr>
      <w:r>
        <w:t>367. 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</w:t>
      </w:r>
      <w:r>
        <w:t>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</w:t>
      </w:r>
      <w:r>
        <w:t>ружений.</w:t>
      </w:r>
    </w:p>
    <w:p w:rsidR="00000000" w:rsidRDefault="0027512C">
      <w:pPr>
        <w:ind w:firstLine="720"/>
        <w:jc w:val="both"/>
      </w:pPr>
      <w: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Default="0027512C">
      <w:pPr>
        <w:ind w:firstLine="720"/>
        <w:jc w:val="both"/>
      </w:pPr>
      <w:r>
        <w:t>Запрещается исп</w:t>
      </w:r>
      <w:r>
        <w:t>ользование строящихся зданий для проживания людей.</w:t>
      </w:r>
    </w:p>
    <w:p w:rsidR="00000000" w:rsidRDefault="0027512C">
      <w:pPr>
        <w:ind w:firstLine="720"/>
        <w:jc w:val="both"/>
      </w:pPr>
      <w:r>
        <w:lastRenderedPageBreak/>
        <w:t>368. 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 метра. При хранении негашеной изве</w:t>
      </w:r>
      <w:r>
        <w:t>сти следует предусматривать мероприятия, предотвращающие попадание влаги и воды.</w:t>
      </w:r>
    </w:p>
    <w:p w:rsidR="00000000" w:rsidRDefault="0027512C">
      <w:pPr>
        <w:ind w:firstLine="720"/>
        <w:jc w:val="both"/>
      </w:pPr>
      <w:r>
        <w:t>Ямы для гашения извести разрешается располагать на расстоянии не менее 5 метров от склада ее хранения и не менее 15 метров от других объектов.</w:t>
      </w:r>
    </w:p>
    <w:p w:rsidR="00000000" w:rsidRDefault="0027512C">
      <w:pPr>
        <w:ind w:firstLine="720"/>
        <w:jc w:val="both"/>
      </w:pPr>
      <w:r>
        <w:t xml:space="preserve">369. Допускается на период </w:t>
      </w:r>
      <w:r>
        <w:t>строительства объекта для защиты от повреждений покрывать негорючие ступени горючими материалами.</w:t>
      </w:r>
    </w:p>
    <w:p w:rsidR="00000000" w:rsidRDefault="0027512C">
      <w:pPr>
        <w:ind w:firstLine="720"/>
        <w:jc w:val="both"/>
      </w:pPr>
      <w:r>
        <w:t>370. 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000000" w:rsidRDefault="0027512C">
      <w:pPr>
        <w:ind w:firstLine="720"/>
        <w:jc w:val="both"/>
      </w:pPr>
      <w:r>
        <w:t>371. Строительные леса и опалубка выполняются из материалов, не распространяющих и не поддерживающих горение.</w:t>
      </w:r>
    </w:p>
    <w:p w:rsidR="00000000" w:rsidRDefault="0027512C">
      <w:pPr>
        <w:ind w:firstLine="720"/>
        <w:jc w:val="both"/>
      </w:pPr>
      <w:r>
        <w:t>При строительстве объекта в 3 этажа и более следует применять инвентарные металлические строительные леса.</w:t>
      </w:r>
    </w:p>
    <w:p w:rsidR="00000000" w:rsidRDefault="0027512C">
      <w:pPr>
        <w:ind w:firstLine="720"/>
        <w:jc w:val="both"/>
      </w:pPr>
      <w:r>
        <w:t>Строительные леса на каждые 40 метров п</w:t>
      </w:r>
      <w:r>
        <w:t>о периметру построек необходимо 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</w:t>
      </w:r>
      <w:r>
        <w:t xml:space="preserve"> необходимости посыпать песком.</w:t>
      </w:r>
    </w:p>
    <w:p w:rsidR="00000000" w:rsidRDefault="0027512C">
      <w:pPr>
        <w:ind w:firstLine="720"/>
        <w:jc w:val="both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Default="0027512C">
      <w:pPr>
        <w:ind w:firstLine="720"/>
        <w:jc w:val="both"/>
      </w:pPr>
      <w:r>
        <w:t>372. Транспаранты и баннеры, размещаемые на фасадах жилых, административных или общ</w:t>
      </w:r>
      <w:r>
        <w:t>ественных зданий, выполняются из негорючих или трудногорючих материалов.</w:t>
      </w:r>
    </w:p>
    <w:p w:rsidR="00000000" w:rsidRDefault="0027512C">
      <w:pPr>
        <w:ind w:firstLine="720"/>
        <w:jc w:val="both"/>
      </w:pPr>
      <w:r>
        <w:t>373. 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</w:t>
      </w:r>
      <w:r>
        <w:t>етствующей длины из негорючих материалов на весь период строительства.</w:t>
      </w:r>
    </w:p>
    <w:p w:rsidR="00000000" w:rsidRDefault="0027512C">
      <w:pPr>
        <w:ind w:firstLine="720"/>
        <w:jc w:val="both"/>
      </w:pPr>
      <w:r>
        <w:t>374. 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</w:t>
      </w:r>
      <w:r>
        <w:t xml:space="preserve"> огня (сварка и др.).</w:t>
      </w:r>
    </w:p>
    <w:p w:rsidR="00000000" w:rsidRDefault="0027512C">
      <w:pPr>
        <w:ind w:firstLine="720"/>
        <w:jc w:val="both"/>
      </w:pPr>
      <w:r>
        <w:t>375. Работы по огнезащите металлоконструкций производятся одновременно с возведением объекта.</w:t>
      </w:r>
    </w:p>
    <w:p w:rsidR="00000000" w:rsidRDefault="0027512C">
      <w:pPr>
        <w:ind w:firstLine="720"/>
        <w:jc w:val="both"/>
      </w:pPr>
      <w:r>
        <w:t>376. При наличии горючих материалов на объектах принимаются меры по предотвращению распространения пожара через проемы в стенах и перекрытия</w:t>
      </w:r>
      <w:r>
        <w:t>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000000" w:rsidRDefault="0027512C">
      <w:pPr>
        <w:ind w:firstLine="720"/>
        <w:jc w:val="both"/>
      </w:pPr>
      <w:r>
        <w:t>Проемы в зданиях и сооружениях при временном их утеплении заполняются негорюч</w:t>
      </w:r>
      <w:r>
        <w:t>ими или трудногорючими материалами.</w:t>
      </w:r>
    </w:p>
    <w:p w:rsidR="00000000" w:rsidRDefault="0027512C">
      <w:pPr>
        <w:ind w:firstLine="720"/>
        <w:jc w:val="both"/>
      </w:pPr>
      <w:r>
        <w:t>377. 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000000" w:rsidRDefault="0027512C">
      <w:pPr>
        <w:ind w:firstLine="720"/>
        <w:jc w:val="both"/>
      </w:pPr>
      <w:r>
        <w:t>378. Укладку горючего и трудногорючего утеплителя и устройство гидроизоляционног</w:t>
      </w:r>
      <w:r>
        <w:t>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 кв. метров.</w:t>
      </w:r>
    </w:p>
    <w:p w:rsidR="00000000" w:rsidRDefault="0027512C">
      <w:pPr>
        <w:ind w:firstLine="720"/>
        <w:jc w:val="both"/>
      </w:pPr>
      <w:r>
        <w:t>На местах производства работ количество утеплителя и кровельных ру</w:t>
      </w:r>
      <w:r>
        <w:t>лонных материалов не должно превышать сменную потребность.</w:t>
      </w:r>
    </w:p>
    <w:p w:rsidR="00000000" w:rsidRDefault="0027512C">
      <w:pPr>
        <w:ind w:firstLine="720"/>
        <w:jc w:val="both"/>
      </w:pPr>
      <w:r>
        <w:t xml:space="preserve">Горючий утеплитель необходимо хранить вне строящегося здания в отдельно стоящем сооружении или на специальной площадке на расстоянии не менее 18 метров от строящихся и временных зданий, сооружений </w:t>
      </w:r>
      <w:r>
        <w:t>и складов.</w:t>
      </w:r>
    </w:p>
    <w:p w:rsidR="00000000" w:rsidRDefault="0027512C">
      <w:pPr>
        <w:ind w:firstLine="720"/>
        <w:jc w:val="both"/>
      </w:pPr>
      <w:r>
        <w:t>379. 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</w:t>
      </w:r>
      <w:r>
        <w:t>.</w:t>
      </w:r>
    </w:p>
    <w:p w:rsidR="00000000" w:rsidRDefault="0027512C">
      <w:pPr>
        <w:ind w:firstLine="720"/>
        <w:jc w:val="both"/>
      </w:pPr>
      <w:r>
        <w:lastRenderedPageBreak/>
        <w:t xml:space="preserve">380. После устройства теплоизоляции в отсеке необходимо убрать ее остатки и немедленно нанести предусмотренные проектом покровные слои огнезащиты. </w:t>
      </w:r>
    </w:p>
    <w:p w:rsidR="00000000" w:rsidRDefault="0027512C">
      <w:pPr>
        <w:ind w:firstLine="720"/>
        <w:jc w:val="both"/>
      </w:pPr>
      <w:r>
        <w:t>381. При повреждении металлических обшивок панелей с горючим утеплителем принимаются незамедлительные меры</w:t>
      </w:r>
      <w:r>
        <w:t xml:space="preserve"> по их ремонту и восстановлению с помощью механических соединений.</w:t>
      </w:r>
    </w:p>
    <w:p w:rsidR="00000000" w:rsidRDefault="0027512C">
      <w:pPr>
        <w:ind w:firstLine="720"/>
        <w:jc w:val="both"/>
      </w:pPr>
      <w:r>
        <w:t>382. 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</w:t>
      </w:r>
      <w:r>
        <w:t>ругие огневые работы.</w:t>
      </w:r>
    </w:p>
    <w:p w:rsidR="00000000" w:rsidRDefault="0027512C">
      <w:pPr>
        <w:ind w:firstLine="720"/>
        <w:jc w:val="both"/>
      </w:pPr>
      <w:r>
        <w:t>383. Все работы, связанные с применением открытого огня, должны проводиться до начала использования горючих материалов.</w:t>
      </w:r>
    </w:p>
    <w:p w:rsidR="00000000" w:rsidRDefault="0027512C">
      <w:pPr>
        <w:ind w:firstLine="720"/>
        <w:jc w:val="both"/>
      </w:pPr>
      <w:r>
        <w:t>384. Использование агрегатов для наплавления рулонных материалов с утолщенным слоем допускается при устройстве кро</w:t>
      </w:r>
      <w:r>
        <w:t>вель только по железобетонным плитам и покрытиям с применением негорючего утеплителя.</w:t>
      </w:r>
    </w:p>
    <w:p w:rsidR="00000000" w:rsidRDefault="0027512C">
      <w:pPr>
        <w:ind w:firstLine="720"/>
        <w:jc w:val="both"/>
      </w:pPr>
      <w:r>
        <w:t>Заправка топливом агрегатов на кровле должна проводиться в специальном месте, обеспеченном 2 огнетушителями и ящиком с песком.</w:t>
      </w:r>
    </w:p>
    <w:p w:rsidR="00000000" w:rsidRDefault="0027512C">
      <w:pPr>
        <w:ind w:firstLine="720"/>
        <w:jc w:val="both"/>
      </w:pPr>
      <w:r>
        <w:t xml:space="preserve">Запрещается хранение на кровле топлива для </w:t>
      </w:r>
      <w:r>
        <w:t>заправки агрегатов и пустой тары из-под топлива.</w:t>
      </w:r>
    </w:p>
    <w:p w:rsidR="00000000" w:rsidRDefault="0027512C">
      <w:pPr>
        <w:ind w:firstLine="720"/>
        <w:jc w:val="both"/>
      </w:pPr>
      <w:r>
        <w:t>385. 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000000" w:rsidRDefault="0027512C">
      <w:pPr>
        <w:ind w:firstLine="720"/>
        <w:jc w:val="both"/>
      </w:pPr>
      <w:r>
        <w:t>Запрещается устройство сушилок в</w:t>
      </w:r>
      <w:r>
        <w:t xml:space="preserve"> тамбурах и других помещениях, располагающихся у выходов из зданий.</w:t>
      </w:r>
    </w:p>
    <w:p w:rsidR="00000000" w:rsidRDefault="0027512C">
      <w:pPr>
        <w:ind w:firstLine="720"/>
        <w:jc w:val="both"/>
      </w:pPr>
      <w: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</w:t>
      </w:r>
      <w:r>
        <w:t>нием топочных устройств за пределами зданий на расстоянии не менее 18 метров или за противопожарной стеной.</w:t>
      </w:r>
    </w:p>
    <w:p w:rsidR="00000000" w:rsidRDefault="0027512C">
      <w:pPr>
        <w:ind w:firstLine="720"/>
        <w:jc w:val="both"/>
      </w:pPr>
      <w:r>
        <w:t>386. Запрещается применение открытого огня, а также использование электрических калориферов и газовых горелок инфракрасного излучения в помещениях д</w:t>
      </w:r>
      <w:r>
        <w:t>ля обогрева рабочих.</w:t>
      </w:r>
    </w:p>
    <w:p w:rsidR="00000000" w:rsidRDefault="0027512C">
      <w:pPr>
        <w:ind w:firstLine="720"/>
        <w:jc w:val="both"/>
      </w:pPr>
      <w:r>
        <w:t xml:space="preserve">387. 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 метра от установки и других </w:t>
      </w:r>
      <w:r>
        <w:t>отопительных приборов,</w:t>
      </w:r>
      <w:r>
        <w:br/>
        <w:t>а от электросчетчика, выключателей и других электроприборов - не менее 1 метра.</w:t>
      </w:r>
    </w:p>
    <w:p w:rsidR="00000000" w:rsidRDefault="0027512C">
      <w:pPr>
        <w:ind w:firstLine="720"/>
        <w:jc w:val="both"/>
      </w:pPr>
      <w:r>
        <w:t>Расстояние от горелок до конструкции из горючих материалов должно быть не менее 1 метра, материалов, не распространяющих пламя, - не менее 0,7 метра, нег</w:t>
      </w:r>
      <w:r>
        <w:t>орючих материалов - не менее 0,4 метра.</w:t>
      </w:r>
    </w:p>
    <w:p w:rsidR="00000000" w:rsidRDefault="0027512C">
      <w:pPr>
        <w:ind w:firstLine="720"/>
        <w:jc w:val="both"/>
      </w:pPr>
      <w:r>
        <w:t>388. При эксплуатации горелок инфракрасного излучения запрещается:</w:t>
      </w:r>
    </w:p>
    <w:p w:rsidR="00000000" w:rsidRDefault="0027512C">
      <w:pPr>
        <w:ind w:firstLine="720"/>
        <w:jc w:val="both"/>
      </w:pPr>
      <w:r>
        <w:t>а) пользоваться установкой в помещениях без естественного проветривания или искусственной вентиляции с соответствующей кратностью воздухообмена, а та</w:t>
      </w:r>
      <w:r>
        <w:t>кже в подвальных или цокольных этажах;</w:t>
      </w:r>
    </w:p>
    <w:p w:rsidR="00000000" w:rsidRDefault="0027512C">
      <w:pPr>
        <w:ind w:firstLine="720"/>
        <w:jc w:val="both"/>
      </w:pPr>
      <w:r>
        <w:t>б) использовать горелку с поврежденной керамикой, а также с видимыми языками пламени;</w:t>
      </w:r>
    </w:p>
    <w:p w:rsidR="00000000" w:rsidRDefault="0027512C">
      <w:pPr>
        <w:ind w:firstLine="720"/>
        <w:jc w:val="both"/>
      </w:pPr>
      <w:r>
        <w:t>в) пользоваться установкой, если в помещении появился запах газа;</w:t>
      </w:r>
    </w:p>
    <w:p w:rsidR="00000000" w:rsidRDefault="0027512C">
      <w:pPr>
        <w:ind w:firstLine="720"/>
        <w:jc w:val="both"/>
      </w:pPr>
      <w:r>
        <w:t>г) направлять тепловые лучи горелок непосредственно в сторону гор</w:t>
      </w:r>
      <w:r>
        <w:t>ючих материалов, баллонов с газом, газопроводов, электропроводок и др.;</w:t>
      </w:r>
    </w:p>
    <w:p w:rsidR="00000000" w:rsidRDefault="0027512C">
      <w:pPr>
        <w:ind w:firstLine="720"/>
        <w:jc w:val="both"/>
      </w:pPr>
      <w:r>
        <w:t>д) 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000000" w:rsidRDefault="0027512C">
      <w:pPr>
        <w:ind w:firstLine="720"/>
        <w:jc w:val="both"/>
      </w:pPr>
      <w:r>
        <w:t xml:space="preserve">389. Воздухонагревательные установки </w:t>
      </w:r>
      <w:r>
        <w:t>размещаются на расстоянии не менее 5 метров от строящегося здания.</w:t>
      </w:r>
    </w:p>
    <w:p w:rsidR="00000000" w:rsidRDefault="0027512C">
      <w:pPr>
        <w:ind w:firstLine="720"/>
        <w:jc w:val="both"/>
      </w:pPr>
      <w:r>
        <w:t>Емкость для топлива должна быть объемом не более 200 литров и находиться на расстоянии не менее 10 метров от воздухонагревателя и не менее 15 метров от строящегося здания. Топливо к воздухо</w:t>
      </w:r>
      <w:r>
        <w:t>нагревателю следует подавать по металлическому трубопроводу.</w:t>
      </w:r>
    </w:p>
    <w:p w:rsidR="00000000" w:rsidRDefault="0027512C">
      <w:pPr>
        <w:ind w:firstLine="720"/>
        <w:jc w:val="both"/>
      </w:pPr>
      <w:r>
        <w:lastRenderedPageBreak/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</w:t>
      </w:r>
      <w:r>
        <w:t xml:space="preserve"> клапан для прекращения подачи топлива к установке в случае пожара или аварии.</w:t>
      </w:r>
    </w:p>
    <w:p w:rsidR="00000000" w:rsidRDefault="0027512C">
      <w:pPr>
        <w:ind w:firstLine="720"/>
        <w:jc w:val="both"/>
      </w:pPr>
      <w:r>
        <w:t>390. При монтаже и эксплуатации установок, работающих на газовом топливе, соблюдаются следующие требования:</w:t>
      </w:r>
    </w:p>
    <w:p w:rsidR="00000000" w:rsidRDefault="0027512C">
      <w:pPr>
        <w:ind w:firstLine="720"/>
        <w:jc w:val="both"/>
      </w:pPr>
      <w:r>
        <w:t>а) оборудование теплопроизводящих установок стандартными горелками, и</w:t>
      </w:r>
      <w:r>
        <w:t>меющими заводской паспорт;</w:t>
      </w:r>
    </w:p>
    <w:p w:rsidR="00000000" w:rsidRDefault="0027512C">
      <w:pPr>
        <w:ind w:firstLine="720"/>
        <w:jc w:val="both"/>
      </w:pPr>
      <w:r>
        <w:t>б) 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27512C">
      <w:pPr>
        <w:ind w:firstLine="720"/>
        <w:jc w:val="both"/>
      </w:pPr>
      <w:r>
        <w:t>в) обеспечение вентиляцией помещения с теплопроизводящими установками трехкратного во</w:t>
      </w:r>
      <w:r>
        <w:t>здухообмена.</w:t>
      </w:r>
    </w:p>
    <w:p w:rsidR="00000000" w:rsidRDefault="0027512C">
      <w:pPr>
        <w:ind w:firstLine="720"/>
        <w:jc w:val="both"/>
      </w:pPr>
      <w:r>
        <w:t>391. При эксплуатации теплопроизводящих установок запрещается:</w:t>
      </w:r>
    </w:p>
    <w:p w:rsidR="00000000" w:rsidRDefault="0027512C">
      <w:pPr>
        <w:ind w:firstLine="720"/>
        <w:jc w:val="both"/>
      </w:pPr>
      <w:r>
        <w:t>а) 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</w:t>
      </w:r>
      <w:r>
        <w:t xml:space="preserve">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27512C">
      <w:pPr>
        <w:ind w:firstLine="720"/>
        <w:jc w:val="both"/>
      </w:pPr>
      <w:r>
        <w:t>б) работать при неотрегулированной форсунке (с ненормальным горением топлива);</w:t>
      </w:r>
    </w:p>
    <w:p w:rsidR="00000000" w:rsidRDefault="0027512C">
      <w:pPr>
        <w:ind w:firstLine="720"/>
        <w:jc w:val="both"/>
      </w:pPr>
      <w:r>
        <w:t>в) приме</w:t>
      </w:r>
      <w:r>
        <w:t>нять резиновые или полихлорвиниловые шланги и муфты для соединения топливопроводов;</w:t>
      </w:r>
    </w:p>
    <w:p w:rsidR="00000000" w:rsidRDefault="0027512C">
      <w:pPr>
        <w:ind w:firstLine="720"/>
        <w:jc w:val="both"/>
      </w:pPr>
      <w:r>
        <w:t>г) устраивать горючие ограждения около теплопроизводящей установки и расходных баков;</w:t>
      </w:r>
    </w:p>
    <w:p w:rsidR="00000000" w:rsidRDefault="0027512C">
      <w:pPr>
        <w:ind w:firstLine="720"/>
        <w:jc w:val="both"/>
      </w:pPr>
      <w:r>
        <w:t>д) отогревать топливопроводы открытым пламенем;</w:t>
      </w:r>
    </w:p>
    <w:p w:rsidR="00000000" w:rsidRDefault="0027512C">
      <w:pPr>
        <w:ind w:firstLine="720"/>
        <w:jc w:val="both"/>
      </w:pPr>
      <w:r>
        <w:t>е) зажигать рабочую смесь через смотро</w:t>
      </w:r>
      <w:r>
        <w:t>вой глазок;</w:t>
      </w:r>
    </w:p>
    <w:p w:rsidR="00000000" w:rsidRDefault="0027512C">
      <w:pPr>
        <w:ind w:firstLine="720"/>
        <w:jc w:val="both"/>
      </w:pPr>
      <w:r>
        <w:t>ж) регулировать зазор между электродами свечей при работающей теплопроизводящей установке;</w:t>
      </w:r>
    </w:p>
    <w:p w:rsidR="00000000" w:rsidRDefault="0027512C">
      <w:pPr>
        <w:ind w:firstLine="720"/>
        <w:jc w:val="both"/>
      </w:pPr>
      <w:r>
        <w:t>з) допускать работу теплопроизводящей установки при отсутствии защитной решетки на воздухозаборных коллекторах.</w:t>
      </w:r>
    </w:p>
    <w:p w:rsidR="00000000" w:rsidRDefault="0027512C">
      <w:pPr>
        <w:ind w:firstLine="720"/>
        <w:jc w:val="both"/>
      </w:pPr>
      <w:r>
        <w:t>392. Внутренний противопожарный водопрово</w:t>
      </w:r>
      <w:r>
        <w:t xml:space="preserve">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</w:t>
      </w:r>
      <w:r>
        <w:t>- к моменту пусконаладочных работ (в кабельных сооружениях - до укладки кабелей).</w:t>
      </w:r>
    </w:p>
    <w:p w:rsidR="00000000" w:rsidRDefault="0027512C">
      <w:pPr>
        <w:ind w:firstLine="720"/>
        <w:jc w:val="both"/>
      </w:pPr>
      <w:r>
        <w:t>393. Пожарные депо, предусмотренные проектом строительства объекта, возводятся в 1-ю очередь строительства.</w:t>
      </w:r>
    </w:p>
    <w:p w:rsidR="00000000" w:rsidRDefault="0027512C">
      <w:pPr>
        <w:ind w:firstLine="720"/>
        <w:jc w:val="both"/>
      </w:pPr>
      <w:r>
        <w:t>Запрещается использование здания депо не по назначению.</w:t>
      </w:r>
    </w:p>
    <w:p w:rsidR="00000000" w:rsidRDefault="0027512C">
      <w:pPr>
        <w:ind w:firstLine="720"/>
        <w:jc w:val="both"/>
      </w:pPr>
      <w:r>
        <w:t>394. Отдел</w:t>
      </w:r>
      <w:r>
        <w:t>ьные блок-контейнеры, используемые в качестве административно-бытовых помещений, допускается располагать 2-этажными группами не более 10 штук в группе и площадью не более 800 кв. метров. От этих групп до других объектов допускается расстояние не менее 15 м</w:t>
      </w:r>
      <w:r>
        <w:t>етров. Проживание людей в указанных помещениях на территории строительства не допускается.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XVI. Пожароопасные работы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395. При проведении окрасочных работ необходимо:</w:t>
      </w:r>
    </w:p>
    <w:p w:rsidR="00000000" w:rsidRDefault="0027512C">
      <w:pPr>
        <w:ind w:firstLine="720"/>
        <w:jc w:val="both"/>
      </w:pPr>
      <w:r>
        <w:t xml:space="preserve">а) производить составление и разбавление всех видов лаков и красок в изолированных </w:t>
      </w:r>
      <w:r>
        <w:t>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цеховой кладовой в количестве, не превышающем сменной потребности, плот</w:t>
      </w:r>
      <w:r>
        <w:t xml:space="preserve">но </w:t>
      </w:r>
      <w:r>
        <w:lastRenderedPageBreak/>
        <w:t>закрывать и хранить тару из-под лакокрасочных материалов на специально отведенных площадках;</w:t>
      </w:r>
    </w:p>
    <w:p w:rsidR="00000000" w:rsidRDefault="0027512C">
      <w:pPr>
        <w:ind w:firstLine="720"/>
        <w:jc w:val="both"/>
      </w:pPr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</w:t>
      </w:r>
      <w:r>
        <w:t>в при неработающих системах местной вытяжной вентиляции или неподвижном конвейере;</w:t>
      </w:r>
    </w:p>
    <w:p w:rsidR="00000000" w:rsidRDefault="0027512C">
      <w:pPr>
        <w:ind w:firstLine="720"/>
        <w:jc w:val="both"/>
      </w:pPr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</w:t>
      </w:r>
      <w:r>
        <w:t xml:space="preserve"> и сдавать на склад, хранить тару из-под горючих веществ в специально отведенном месте вне помещений.</w:t>
      </w:r>
    </w:p>
    <w:p w:rsidR="00000000" w:rsidRDefault="0027512C">
      <w:pPr>
        <w:ind w:firstLine="720"/>
        <w:jc w:val="both"/>
      </w:pPr>
      <w:r>
        <w:t>396. Помещения и рабочие зоны, в которых применяются горючие вещества (приготовление состава и нанесение его на изделия), выделяющие пожаровзрывоопасные п</w:t>
      </w:r>
      <w:r>
        <w:t xml:space="preserve">ары, обеспечиваются естественной или принудительной приточно-вытяжной вентиляцией. </w:t>
      </w:r>
    </w:p>
    <w:p w:rsidR="00000000" w:rsidRDefault="0027512C">
      <w:pPr>
        <w:ind w:firstLine="720"/>
        <w:jc w:val="both"/>
      </w:pPr>
      <w:r>
        <w:t xml:space="preserve">Кратность воздухообмена для безопасного ведения работ в указанных помещениях определяется проектом производства работ. </w:t>
      </w:r>
    </w:p>
    <w:p w:rsidR="00000000" w:rsidRDefault="0027512C">
      <w:pPr>
        <w:ind w:firstLine="720"/>
        <w:jc w:val="both"/>
      </w:pPr>
      <w:r>
        <w:t>Запрещается допускать в помещения, в которых применя</w:t>
      </w:r>
      <w:r>
        <w:t>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00000" w:rsidRDefault="0027512C">
      <w:pPr>
        <w:ind w:firstLine="720"/>
        <w:jc w:val="both"/>
      </w:pPr>
      <w:r>
        <w:t>397. Работы в помещениях, цистернах, технологических аппаратах (оборудовании), зонах (территориях), в которых</w:t>
      </w:r>
      <w:r>
        <w:t xml:space="preserve">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00000" w:rsidRDefault="0027512C">
      <w:pPr>
        <w:ind w:firstLine="720"/>
        <w:jc w:val="both"/>
      </w:pPr>
      <w:r>
        <w:t>398. Наносить горючие покрытия на пол следует при естественном освещении. Работы необходимо начинать с мест, на</w:t>
      </w:r>
      <w:r>
        <w:t>иболее удаленных от выходов из помещений, а в коридорах - после завершения работ в помещениях.</w:t>
      </w:r>
    </w:p>
    <w:p w:rsidR="00000000" w:rsidRDefault="0027512C">
      <w:pPr>
        <w:ind w:firstLine="720"/>
        <w:jc w:val="both"/>
      </w:pPr>
      <w:r>
        <w:t>399.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</w:t>
      </w:r>
      <w:r>
        <w:t>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27512C">
      <w:pPr>
        <w:ind w:firstLine="720"/>
        <w:jc w:val="both"/>
      </w:pPr>
      <w:r>
        <w:t>400. Промывать инструмент и оборудование, применяемое при производстве работ с горючими веществами, необходимо на открытой площа</w:t>
      </w:r>
      <w:r>
        <w:t>дке или в помещении, имеющем вытяжную вентиляцию.</w:t>
      </w:r>
    </w:p>
    <w:p w:rsidR="00000000" w:rsidRDefault="0027512C">
      <w:pPr>
        <w:ind w:firstLine="720"/>
        <w:jc w:val="both"/>
      </w:pPr>
      <w:r>
        <w:t>401.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</w:t>
      </w:r>
      <w:r>
        <w:t>тимости. Загружаемый в котел наполнитель должен быть сухим.</w:t>
      </w:r>
    </w:p>
    <w:p w:rsidR="00000000" w:rsidRDefault="0027512C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00000" w:rsidRDefault="0027512C">
      <w:pPr>
        <w:ind w:firstLine="720"/>
        <w:jc w:val="both"/>
      </w:pPr>
      <w:r>
        <w:t>402. Во избежание выливания мастики в топку и ее загорания кот</w:t>
      </w:r>
      <w:r>
        <w:t>ел необходимо устанавливать наклонно, чтобы его край, расположенный над топкой, был на 5 - 6 сантиметров выше противоположного. Топочное отверстие котла оборудуется откидным козырьком из негорючего материала.</w:t>
      </w:r>
    </w:p>
    <w:p w:rsidR="00000000" w:rsidRDefault="0027512C">
      <w:pPr>
        <w:ind w:firstLine="720"/>
        <w:jc w:val="both"/>
      </w:pPr>
      <w:r>
        <w:t>403. После окончания работ следует погасить топ</w:t>
      </w:r>
      <w:r>
        <w:t>ки котлов и залить их водой.</w:t>
      </w:r>
    </w:p>
    <w:p w:rsidR="00000000" w:rsidRDefault="0027512C">
      <w:pPr>
        <w:ind w:firstLine="720"/>
        <w:jc w:val="both"/>
      </w:pPr>
      <w:r>
        <w:t>404. Руководитель организации (производитель работ) обеспечивает место варки битума ящиком с сухим песком емкостью 0,5 куб. метра, 2 лопатами и огнетушителем (порошковым или пенным).</w:t>
      </w:r>
    </w:p>
    <w:p w:rsidR="00000000" w:rsidRDefault="0027512C">
      <w:pPr>
        <w:ind w:firstLine="720"/>
        <w:jc w:val="both"/>
      </w:pPr>
      <w:r>
        <w:t>405. При работе передвижных котлов на сжижен</w:t>
      </w:r>
      <w:r>
        <w:t>ном газе газовые баллоны в количестве не более 2 находятся в вентилируемых шкафах из негорючих материалов, устанавливаемых на расстоянии не менее 20 метров от работающих котлов.</w:t>
      </w:r>
    </w:p>
    <w:p w:rsidR="00000000" w:rsidRDefault="0027512C">
      <w:pPr>
        <w:ind w:firstLine="720"/>
        <w:jc w:val="both"/>
      </w:pPr>
      <w:r>
        <w:t>Указанные шкафы следует постоянно держать закрытыми на замки.</w:t>
      </w:r>
    </w:p>
    <w:p w:rsidR="00000000" w:rsidRDefault="0027512C">
      <w:pPr>
        <w:ind w:firstLine="720"/>
        <w:jc w:val="both"/>
      </w:pPr>
      <w:r>
        <w:t>406. Место варки</w:t>
      </w:r>
      <w:r>
        <w:t xml:space="preserve"> и разогрева мастик обваловывается на высоту не менее 0,3 метра (или устраиваются бортики из негорючих материалов).</w:t>
      </w:r>
    </w:p>
    <w:p w:rsidR="00000000" w:rsidRDefault="0027512C">
      <w:pPr>
        <w:ind w:firstLine="720"/>
        <w:jc w:val="both"/>
      </w:pPr>
      <w:r>
        <w:lastRenderedPageBreak/>
        <w:t>407. Запрещается внутри помещений применять открытый огонь для подогрева битумных составов.</w:t>
      </w:r>
    </w:p>
    <w:p w:rsidR="00000000" w:rsidRDefault="0027512C">
      <w:pPr>
        <w:ind w:firstLine="720"/>
        <w:jc w:val="both"/>
      </w:pPr>
      <w:r>
        <w:t>408. Доставку горячей битумной мастики на рабочи</w:t>
      </w:r>
      <w:r>
        <w:t>е места разрешается осуществлять:</w:t>
      </w:r>
    </w:p>
    <w:p w:rsidR="00000000" w:rsidRDefault="0027512C">
      <w:pPr>
        <w:ind w:firstLine="720"/>
        <w:jc w:val="both"/>
      </w:pPr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</w:t>
      </w:r>
      <w:r>
        <w:t xml:space="preserve">; </w:t>
      </w:r>
    </w:p>
    <w:p w:rsidR="00000000" w:rsidRDefault="0027512C">
      <w:pPr>
        <w:ind w:firstLine="720"/>
        <w:jc w:val="both"/>
      </w:pPr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</w:t>
      </w:r>
      <w:r>
        <w:t>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00000" w:rsidRDefault="0027512C">
      <w:pPr>
        <w:ind w:firstLine="720"/>
        <w:jc w:val="both"/>
      </w:pPr>
      <w:r>
        <w:t xml:space="preserve">409. Запрещается переносить мастику в </w:t>
      </w:r>
      <w:r>
        <w:t>открытой таре.</w:t>
      </w:r>
    </w:p>
    <w:p w:rsidR="00000000" w:rsidRDefault="0027512C">
      <w:pPr>
        <w:ind w:firstLine="720"/>
        <w:jc w:val="both"/>
      </w:pPr>
      <w:r>
        <w:t>410. Запрещается в процессе варки и разогрева битумных составов оставлять котлы без присмотра.</w:t>
      </w:r>
    </w:p>
    <w:p w:rsidR="00000000" w:rsidRDefault="0027512C">
      <w:pPr>
        <w:ind w:firstLine="720"/>
        <w:jc w:val="both"/>
      </w:pPr>
      <w:r>
        <w:t>411. Запрещается разогрев битумной мастики вместе с растворителями.</w:t>
      </w:r>
    </w:p>
    <w:p w:rsidR="00000000" w:rsidRDefault="0027512C">
      <w:pPr>
        <w:ind w:firstLine="720"/>
        <w:jc w:val="both"/>
      </w:pPr>
      <w:r>
        <w:t xml:space="preserve">412. При смешивании разогретый битум следует вливать в растворитель. </w:t>
      </w:r>
      <w:r>
        <w:t>Перемешивание разрешается только деревянной мешалкой.</w:t>
      </w:r>
    </w:p>
    <w:p w:rsidR="00000000" w:rsidRDefault="0027512C">
      <w:pPr>
        <w:ind w:firstLine="720"/>
        <w:jc w:val="both"/>
      </w:pPr>
      <w:r>
        <w:t>413. Запрещается пользоваться открытым огнем в радиусе 50 метров от места смешивания битума с растворителями.</w:t>
      </w:r>
    </w:p>
    <w:p w:rsidR="00000000" w:rsidRDefault="0027512C">
      <w:pPr>
        <w:ind w:firstLine="720"/>
        <w:jc w:val="both"/>
      </w:pPr>
      <w:r>
        <w:t>414. При проведении огневых работ необходимо:</w:t>
      </w:r>
    </w:p>
    <w:p w:rsidR="00000000" w:rsidRDefault="0027512C">
      <w:pPr>
        <w:ind w:firstLine="720"/>
        <w:jc w:val="both"/>
      </w:pPr>
      <w:r>
        <w:t>а) перед проведением огневых работ провентилир</w:t>
      </w:r>
      <w:r>
        <w:t xml:space="preserve">овать помещения, в которых возможно скопление паров легковоспламеняющихся и горючих жидкостей, а также горючих газов; </w:t>
      </w:r>
    </w:p>
    <w:p w:rsidR="00000000" w:rsidRDefault="0027512C">
      <w:pPr>
        <w:ind w:firstLine="720"/>
        <w:jc w:val="both"/>
      </w:pPr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</w:t>
      </w:r>
      <w:r>
        <w:t xml:space="preserve"> 2 лопатами, ведром с водой);</w:t>
      </w:r>
    </w:p>
    <w:p w:rsidR="00000000" w:rsidRDefault="0027512C">
      <w:pPr>
        <w:ind w:firstLine="720"/>
        <w:jc w:val="both"/>
      </w:pPr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00000" w:rsidRDefault="0027512C">
      <w:pPr>
        <w:ind w:firstLine="720"/>
        <w:jc w:val="both"/>
      </w:pPr>
      <w:r>
        <w:t>г) осуществлять контроль за состоянием парогазовоздушной среды в те</w:t>
      </w:r>
      <w:r>
        <w:t>хнологическом оборудовании, на котором проводятся огневые работы, и в опасной зоне;</w:t>
      </w:r>
    </w:p>
    <w:p w:rsidR="00000000" w:rsidRDefault="0027512C">
      <w:pPr>
        <w:ind w:firstLine="720"/>
        <w:jc w:val="both"/>
      </w:pPr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</w:t>
      </w:r>
      <w:r>
        <w:t>ний предельно допустимых взрывобезопасных концентраций паров (газов).</w:t>
      </w:r>
    </w:p>
    <w:p w:rsidR="00000000" w:rsidRDefault="0027512C">
      <w:pPr>
        <w:ind w:firstLine="720"/>
        <w:jc w:val="both"/>
      </w:pPr>
      <w:r>
        <w:t>415.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</w:t>
      </w:r>
      <w:r>
        <w:t>ющих коммуникаций (за исключением коммуникаций, используемых для подготовки к проведению огневых работ).</w:t>
      </w:r>
    </w:p>
    <w:p w:rsidR="00000000" w:rsidRDefault="0027512C">
      <w:pPr>
        <w:ind w:firstLine="720"/>
        <w:jc w:val="both"/>
      </w:pPr>
      <w:r>
        <w:t>416. При пропарке внутреннего объема технологического оборудования температура подаваемого водяного пара не должна превышать значение, равное 80 процен</w:t>
      </w:r>
      <w:r>
        <w:t>там температуры самовоспламенения горючего пара (газа).</w:t>
      </w:r>
    </w:p>
    <w:p w:rsidR="00000000" w:rsidRDefault="0027512C">
      <w:pPr>
        <w:ind w:firstLine="720"/>
        <w:jc w:val="both"/>
      </w:pPr>
      <w:r>
        <w:t>417.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00000" w:rsidRDefault="0027512C">
      <w:pPr>
        <w:ind w:firstLine="720"/>
        <w:jc w:val="both"/>
      </w:pPr>
      <w:r>
        <w:t>418. Способы очистки помещ</w:t>
      </w:r>
      <w:r>
        <w:t>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00000" w:rsidRDefault="0027512C">
      <w:pPr>
        <w:ind w:firstLine="720"/>
        <w:jc w:val="both"/>
      </w:pPr>
      <w:r>
        <w:t>419. Для исключения попадания раскаленных частиц металла в смеж</w:t>
      </w:r>
      <w:r>
        <w:t>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</w:t>
      </w:r>
      <w:r>
        <w:t>ми материалами.</w:t>
      </w:r>
    </w:p>
    <w:p w:rsidR="00000000" w:rsidRDefault="0027512C">
      <w:pPr>
        <w:ind w:firstLine="720"/>
        <w:jc w:val="both"/>
      </w:pPr>
      <w:r>
        <w:t>Место проведения огневых работ очищается от горючих веществ и материалов в радиусе очистки территории от горючих материалов согласно приложению № 3.</w:t>
      </w:r>
    </w:p>
    <w:p w:rsidR="00000000" w:rsidRDefault="0027512C">
      <w:pPr>
        <w:ind w:firstLine="720"/>
        <w:jc w:val="both"/>
      </w:pPr>
      <w:r>
        <w:lastRenderedPageBreak/>
        <w:t>420. Находящиеся в радиусе зоны очистки территории строительные конструкции, настилы полов,</w:t>
      </w:r>
      <w:r>
        <w:t xml:space="preserve">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00000" w:rsidRDefault="0027512C">
      <w:pPr>
        <w:ind w:firstLine="720"/>
        <w:jc w:val="both"/>
      </w:pPr>
      <w:r>
        <w:t>42</w:t>
      </w:r>
      <w:r>
        <w:t>1. 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 метра, а зазор между п</w:t>
      </w:r>
      <w:r>
        <w:t xml:space="preserve">ерегородкой и полом - не более 5 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</w:t>
      </w:r>
      <w:r>
        <w:br/>
        <w:t>1 х 1 миллиметр.</w:t>
      </w:r>
    </w:p>
    <w:p w:rsidR="00000000" w:rsidRDefault="0027512C">
      <w:pPr>
        <w:ind w:firstLine="720"/>
        <w:jc w:val="both"/>
      </w:pPr>
      <w:r>
        <w:t>422. Не разрешается вскрывать люки и крышки технолог</w:t>
      </w:r>
      <w:r>
        <w:t>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</w:t>
      </w:r>
      <w:r>
        <w:t>гневые работы.</w:t>
      </w:r>
    </w:p>
    <w:p w:rsidR="00000000" w:rsidRDefault="0027512C">
      <w:pPr>
        <w:ind w:firstLine="720"/>
        <w:jc w:val="both"/>
      </w:pPr>
      <w:r>
        <w:t>423.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</w:t>
      </w:r>
      <w:r>
        <w:t>ать.</w:t>
      </w:r>
    </w:p>
    <w:p w:rsidR="00000000" w:rsidRDefault="0027512C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00000" w:rsidRDefault="0027512C">
      <w:pPr>
        <w:ind w:firstLine="720"/>
        <w:jc w:val="both"/>
      </w:pPr>
      <w:r>
        <w:t>424. Запрещается организация постоянных мест проведения огневых работ более чем на 10 постах (сварочные, резательные мастерские), если не пр</w:t>
      </w:r>
      <w:r>
        <w:t>едусмотрено централизованное электро- и газоснабжение.</w:t>
      </w:r>
    </w:p>
    <w:p w:rsidR="00000000" w:rsidRDefault="0027512C">
      <w:pPr>
        <w:ind w:firstLine="720"/>
        <w:jc w:val="both"/>
      </w:pPr>
      <w:r>
        <w:t>425. В сварочной мастерской при наличии не более 10 сварочных постов допускается для каждого поста иметь по 1 запасному баллону с кислородом и горючим газом. Запасные баллоны ограждаются щитами из него</w:t>
      </w:r>
      <w:r>
        <w:t>рючих материалов или хранятся в специальных пристройках к мастерской.</w:t>
      </w:r>
    </w:p>
    <w:p w:rsidR="00000000" w:rsidRDefault="0027512C">
      <w:pPr>
        <w:ind w:firstLine="720"/>
        <w:jc w:val="both"/>
      </w:pPr>
      <w:r>
        <w:t>426. При проведении огневых работ запрещается:</w:t>
      </w:r>
    </w:p>
    <w:p w:rsidR="00000000" w:rsidRDefault="0027512C">
      <w:pPr>
        <w:ind w:firstLine="720"/>
        <w:jc w:val="both"/>
      </w:pPr>
      <w:r>
        <w:t>а) приступать к работе при неисправной аппаратуре;</w:t>
      </w:r>
    </w:p>
    <w:p w:rsidR="00000000" w:rsidRDefault="0027512C">
      <w:pPr>
        <w:ind w:firstLine="720"/>
        <w:jc w:val="both"/>
      </w:pPr>
      <w:r>
        <w:t>б) производить огневые работы на свежеокрашенных горючими красками (лаками) конструкциях</w:t>
      </w:r>
      <w:r>
        <w:t xml:space="preserve"> и изделиях;</w:t>
      </w:r>
    </w:p>
    <w:p w:rsidR="00000000" w:rsidRDefault="0027512C">
      <w:pPr>
        <w:ind w:firstLine="720"/>
        <w:jc w:val="both"/>
      </w:pPr>
      <w:r>
        <w:t>в) использовать одежду и рукавицы со следами масел, жиров, бензина, керосина и других горючих жидкостей;</w:t>
      </w:r>
    </w:p>
    <w:p w:rsidR="00000000" w:rsidRDefault="0027512C">
      <w:pPr>
        <w:ind w:firstLine="720"/>
        <w:jc w:val="both"/>
      </w:pPr>
      <w:r>
        <w:t>г) хранить в сварочных кабинах одежду, легковоспламеняющиеся и горючие жидкости, другие горючие материалы;</w:t>
      </w:r>
    </w:p>
    <w:p w:rsidR="00000000" w:rsidRDefault="0027512C">
      <w:pPr>
        <w:ind w:firstLine="720"/>
        <w:jc w:val="both"/>
      </w:pPr>
      <w:r>
        <w:t xml:space="preserve">д) допускать к самостоятельной </w:t>
      </w:r>
      <w:r>
        <w:t>работе учеников, а также работников, не имеющих квалификационного удостоверения;</w:t>
      </w:r>
    </w:p>
    <w:p w:rsidR="00000000" w:rsidRDefault="0027512C">
      <w:pPr>
        <w:ind w:firstLine="720"/>
        <w:jc w:val="both"/>
      </w:pPr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00000" w:rsidRDefault="0027512C">
      <w:pPr>
        <w:ind w:firstLine="720"/>
        <w:jc w:val="both"/>
      </w:pPr>
      <w:r>
        <w:t xml:space="preserve">ж) производить работы на аппаратах и коммуникациях, заполненных </w:t>
      </w:r>
      <w:r>
        <w:t>горючими и токсичными веществами, а также находящихся под электрическим напряжением;</w:t>
      </w:r>
    </w:p>
    <w:p w:rsidR="00000000" w:rsidRDefault="0027512C">
      <w:pPr>
        <w:ind w:firstLine="720"/>
        <w:jc w:val="both"/>
      </w:pPr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</w:t>
      </w:r>
      <w:r>
        <w:t>й полов и отделкой помещений с применением горючих лаков, клеев, мастик и других горючих материалов.</w:t>
      </w:r>
    </w:p>
    <w:p w:rsidR="00000000" w:rsidRDefault="0027512C">
      <w:pPr>
        <w:ind w:firstLine="720"/>
        <w:jc w:val="both"/>
      </w:pPr>
      <w:r>
        <w:t>427.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00000" w:rsidRDefault="0027512C">
      <w:pPr>
        <w:ind w:firstLine="720"/>
        <w:jc w:val="both"/>
      </w:pPr>
      <w:r>
        <w:t>42</w:t>
      </w:r>
      <w:r>
        <w:t>8. При проведении газосварочных работ:</w:t>
      </w:r>
    </w:p>
    <w:p w:rsidR="00000000" w:rsidRDefault="0027512C">
      <w:pPr>
        <w:ind w:firstLine="720"/>
        <w:jc w:val="both"/>
      </w:pPr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</w:t>
      </w:r>
      <w:r>
        <w:lastRenderedPageBreak/>
        <w:t>проведения работ, а также от мест забора воздуха к</w:t>
      </w:r>
      <w:r>
        <w:t>омпрессорами и вентиляторами;</w:t>
      </w:r>
    </w:p>
    <w:p w:rsidR="00000000" w:rsidRDefault="0027512C">
      <w:pPr>
        <w:ind w:firstLine="720"/>
        <w:jc w:val="both"/>
      </w:pPr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00000" w:rsidRDefault="0027512C">
      <w:pPr>
        <w:ind w:firstLine="720"/>
        <w:jc w:val="both"/>
      </w:pPr>
      <w:r>
        <w:t>в) по окончании работы карбид кальция в переносном генераторе должен быть выра</w:t>
      </w:r>
      <w:r>
        <w:t>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00000" w:rsidRDefault="0027512C">
      <w:pPr>
        <w:ind w:firstLine="720"/>
        <w:jc w:val="both"/>
      </w:pPr>
      <w:r>
        <w:t>г) открытые иловые ямы ограждаются перилами, а закрытые имеют негорючие перекрытия и оборудуются вытяжной вен</w:t>
      </w:r>
      <w:r>
        <w:t>тиляцией и люками для удаления ила;</w:t>
      </w:r>
    </w:p>
    <w:p w:rsidR="00000000" w:rsidRDefault="0027512C">
      <w:pPr>
        <w:ind w:firstLine="720"/>
        <w:jc w:val="both"/>
      </w:pPr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00000" w:rsidRDefault="0027512C">
      <w:pPr>
        <w:ind w:firstLine="720"/>
        <w:jc w:val="both"/>
      </w:pPr>
      <w:r>
        <w:t>е) карбид кальц</w:t>
      </w:r>
      <w:r>
        <w:t>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00000" w:rsidRDefault="0027512C">
      <w:pPr>
        <w:ind w:firstLine="720"/>
        <w:jc w:val="both"/>
      </w:pPr>
      <w:r>
        <w:t>ж) в помещениях ацетиленовых установок, в которых не имеется промежуточного склада карбида кальция, разрешает</w:t>
      </w:r>
      <w:r>
        <w:t>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00000" w:rsidRDefault="0027512C">
      <w:pPr>
        <w:ind w:firstLine="720"/>
        <w:jc w:val="both"/>
      </w:pPr>
      <w:r>
        <w:t>з) вскрытые барабаны с карбидом кальция следует защищать непроницаемыми для воды крышками;</w:t>
      </w:r>
    </w:p>
    <w:p w:rsidR="00000000" w:rsidRDefault="0027512C">
      <w:pPr>
        <w:ind w:firstLine="720"/>
        <w:jc w:val="both"/>
      </w:pPr>
      <w:r>
        <w:t>и) запрещается в мес</w:t>
      </w:r>
      <w:r>
        <w:t>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00000" w:rsidRDefault="0027512C">
      <w:pPr>
        <w:ind w:firstLine="720"/>
        <w:jc w:val="both"/>
      </w:pPr>
      <w:r>
        <w:t>к) хранение и транспортирование баллонов с газами осуществляется только с навинченными на их горловины предохранительными ко</w:t>
      </w:r>
      <w:r>
        <w:t>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Default="0027512C">
      <w:pPr>
        <w:ind w:firstLine="720"/>
        <w:jc w:val="both"/>
      </w:pPr>
      <w:r>
        <w:t>л) запрещается хранение в одном помещении кислородных баллонов и баллонов с горючими газами, а та</w:t>
      </w:r>
      <w:r>
        <w:t>кже карбида кальция, красок, масел и жиров;</w:t>
      </w:r>
    </w:p>
    <w:p w:rsidR="00000000" w:rsidRDefault="0027512C">
      <w:pPr>
        <w:ind w:firstLine="720"/>
        <w:jc w:val="both"/>
      </w:pPr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00000" w:rsidRDefault="0027512C">
      <w:pPr>
        <w:ind w:firstLine="720"/>
        <w:jc w:val="both"/>
      </w:pPr>
      <w:r>
        <w:t>н) запрещается курение и применение открытого огня в радиусе 10 ме</w:t>
      </w:r>
      <w:r>
        <w:t>тров от мест хранения ила, рядом с которыми вывешиваются соответствующие запрещающие знаки.</w:t>
      </w:r>
    </w:p>
    <w:p w:rsidR="00000000" w:rsidRDefault="0027512C">
      <w:pPr>
        <w:ind w:firstLine="720"/>
        <w:jc w:val="both"/>
      </w:pPr>
      <w:r>
        <w:t>429. При проведении газосварочных или газорезательных работ с карбидом кальция запрещается:</w:t>
      </w:r>
    </w:p>
    <w:p w:rsidR="00000000" w:rsidRDefault="0027512C">
      <w:pPr>
        <w:ind w:firstLine="720"/>
        <w:jc w:val="both"/>
      </w:pPr>
      <w:r>
        <w:t>а) использовать 1 водяной затвор двум сварщикам;</w:t>
      </w:r>
    </w:p>
    <w:p w:rsidR="00000000" w:rsidRDefault="0027512C">
      <w:pPr>
        <w:ind w:firstLine="720"/>
        <w:jc w:val="both"/>
      </w:pPr>
      <w:r>
        <w:t>б) загружать карбид кал</w:t>
      </w:r>
      <w:r>
        <w:t>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00000" w:rsidRDefault="0027512C">
      <w:pPr>
        <w:ind w:firstLine="720"/>
        <w:jc w:val="both"/>
      </w:pPr>
      <w:r>
        <w:t>в) загружать карбид кальция в мокрые загрузочные корзины или при наличии воды в газосборнике, а также загружать к</w:t>
      </w:r>
      <w:r>
        <w:t>орзины карбидом более чем на половину их объема при работе генераторов "вода на карбид";</w:t>
      </w:r>
    </w:p>
    <w:p w:rsidR="00000000" w:rsidRDefault="0027512C">
      <w:pPr>
        <w:ind w:firstLine="720"/>
        <w:jc w:val="both"/>
      </w:pPr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00000" w:rsidRDefault="0027512C">
      <w:pPr>
        <w:ind w:firstLine="720"/>
        <w:jc w:val="both"/>
      </w:pPr>
      <w:r>
        <w:t>д) перекручивать, заламывать</w:t>
      </w:r>
      <w:r>
        <w:t xml:space="preserve"> или зажимать газоподводящие шланги;</w:t>
      </w:r>
    </w:p>
    <w:p w:rsidR="00000000" w:rsidRDefault="0027512C">
      <w:pPr>
        <w:ind w:firstLine="720"/>
        <w:jc w:val="both"/>
      </w:pPr>
      <w:r>
        <w:t>е) переносить генератор при наличии в газосборнике ацетилена;</w:t>
      </w:r>
    </w:p>
    <w:p w:rsidR="00000000" w:rsidRDefault="0027512C">
      <w:pPr>
        <w:ind w:firstLine="720"/>
        <w:jc w:val="both"/>
      </w:pPr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Default="0027512C">
      <w:pPr>
        <w:ind w:firstLine="720"/>
        <w:jc w:val="both"/>
      </w:pPr>
      <w:r>
        <w:t>з</w:t>
      </w:r>
      <w:r>
        <w:t>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00000" w:rsidRDefault="0027512C">
      <w:pPr>
        <w:ind w:firstLine="720"/>
        <w:jc w:val="both"/>
      </w:pPr>
      <w:r>
        <w:t>430. При проведении электросварочных работ:</w:t>
      </w:r>
    </w:p>
    <w:p w:rsidR="00000000" w:rsidRDefault="0027512C">
      <w:pPr>
        <w:ind w:firstLine="720"/>
        <w:jc w:val="both"/>
      </w:pPr>
      <w:r>
        <w:t>а) </w:t>
      </w:r>
      <w: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00000" w:rsidRDefault="0027512C">
      <w:pPr>
        <w:ind w:firstLine="720"/>
        <w:jc w:val="both"/>
      </w:pPr>
      <w:r>
        <w:lastRenderedPageBreak/>
        <w:t>б) следует соединять сварочные провода при помощи опрессования, сварки, пайки или специальных зажимов. Подключение элект</w:t>
      </w:r>
      <w:r>
        <w:t>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00000" w:rsidRDefault="0027512C">
      <w:pPr>
        <w:ind w:firstLine="720"/>
        <w:jc w:val="both"/>
      </w:pPr>
      <w:r>
        <w:t>в) следует надежно изолировать и в необходимых местах защищать от действия высокой температуры,</w:t>
      </w:r>
      <w:r>
        <w:t xml:space="preserve">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00000" w:rsidRDefault="0027512C">
      <w:pPr>
        <w:ind w:firstLine="720"/>
        <w:jc w:val="both"/>
      </w:pPr>
      <w:r>
        <w:t>г) необходимо располагать кабели (провода) электросварочных машин от трубопр</w:t>
      </w:r>
      <w:r>
        <w:t>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00000" w:rsidRDefault="0027512C">
      <w:pPr>
        <w:ind w:firstLine="720"/>
        <w:jc w:val="both"/>
      </w:pPr>
      <w:r>
        <w:t>д) в качестве обратного проводника, соединяющего свариваемое изделие с источником тока, могут использоваться стальны</w:t>
      </w:r>
      <w:r>
        <w:t>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</w:t>
      </w:r>
      <w:r>
        <w:t>ратного проводника, должно выполняться с помощью болтов, струбцин или зажимов;</w:t>
      </w:r>
    </w:p>
    <w:p w:rsidR="00000000" w:rsidRDefault="0027512C">
      <w:pPr>
        <w:ind w:firstLine="720"/>
        <w:jc w:val="both"/>
      </w:pPr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</w:t>
      </w:r>
      <w:r>
        <w:t>ций и технологического оборудования. В этих случаях сварка производится с применением 2 проводов;</w:t>
      </w:r>
    </w:p>
    <w:p w:rsidR="00000000" w:rsidRDefault="0027512C">
      <w:pPr>
        <w:ind w:firstLine="720"/>
        <w:jc w:val="both"/>
      </w:pPr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</w:t>
      </w:r>
      <w:r>
        <w:t>м проводом, причем по качеству изоляции он не должен уступать прямому проводнику, присоединяемому к электрододержателю;</w:t>
      </w:r>
    </w:p>
    <w:p w:rsidR="00000000" w:rsidRDefault="0027512C">
      <w:pPr>
        <w:ind w:firstLine="720"/>
        <w:jc w:val="both"/>
      </w:pPr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</w:t>
      </w:r>
      <w:r>
        <w:t>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00000" w:rsidRDefault="0027512C">
      <w:pPr>
        <w:ind w:firstLine="720"/>
        <w:jc w:val="both"/>
      </w:pPr>
      <w:r>
        <w:t>и)</w:t>
      </w:r>
      <w:r>
        <w:t>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00000" w:rsidRDefault="0027512C">
      <w:pPr>
        <w:ind w:firstLine="720"/>
        <w:jc w:val="both"/>
      </w:pPr>
      <w:r>
        <w:t>к) </w:t>
      </w:r>
      <w: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</w:t>
      </w:r>
      <w:r>
        <w:t>яется проводник, идущий к изделию (обратный проводник);</w:t>
      </w:r>
    </w:p>
    <w:p w:rsidR="00000000" w:rsidRDefault="0027512C">
      <w:pPr>
        <w:ind w:firstLine="720"/>
        <w:jc w:val="both"/>
      </w:pPr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</w:t>
      </w:r>
      <w:r>
        <w:t>тствии с графиком;</w:t>
      </w:r>
    </w:p>
    <w:p w:rsidR="00000000" w:rsidRDefault="0027512C">
      <w:pPr>
        <w:ind w:firstLine="720"/>
        <w:jc w:val="both"/>
      </w:pPr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27512C">
      <w:pPr>
        <w:ind w:firstLine="720"/>
        <w:jc w:val="both"/>
      </w:pPr>
      <w:r>
        <w:t xml:space="preserve">н) при атомно-водородной сварке </w:t>
      </w:r>
      <w:r>
        <w:t>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Default="0027512C">
      <w:pPr>
        <w:ind w:firstLine="720"/>
        <w:jc w:val="both"/>
      </w:pPr>
      <w:r>
        <w:t xml:space="preserve">431. При огневых работах, связанных с резкой металла: </w:t>
      </w:r>
    </w:p>
    <w:p w:rsidR="00000000" w:rsidRDefault="0027512C">
      <w:pPr>
        <w:ind w:firstLine="720"/>
        <w:jc w:val="both"/>
      </w:pPr>
      <w:r>
        <w:t>а) необходимо приним</w:t>
      </w:r>
      <w:r>
        <w:t>ать меры по предотвращению разлива легковоспламеняющихся и горючих жидкостей;</w:t>
      </w:r>
    </w:p>
    <w:p w:rsidR="00000000" w:rsidRDefault="0027512C">
      <w:pPr>
        <w:ind w:firstLine="720"/>
        <w:jc w:val="both"/>
      </w:pPr>
      <w:r>
        <w:t xml:space="preserve">б) допускается хранить запас горючего на месте проведения бензо- и керосинорезательных </w:t>
      </w:r>
      <w:r>
        <w:lastRenderedPageBreak/>
        <w:t>работ в количестве не более сменной потребности. Горючее следует хранить в исправной небьющ</w:t>
      </w:r>
      <w:r>
        <w:t>ейся плотно закрывающейся таре на расстоянии не менее 10 метров от места производства огневых работ;</w:t>
      </w:r>
    </w:p>
    <w:p w:rsidR="00000000" w:rsidRDefault="0027512C">
      <w:pPr>
        <w:ind w:firstLine="720"/>
        <w:jc w:val="both"/>
      </w:pPr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</w:t>
      </w:r>
      <w:r>
        <w:t>дных гайках и головках;</w:t>
      </w:r>
    </w:p>
    <w:p w:rsidR="00000000" w:rsidRDefault="0027512C">
      <w:pPr>
        <w:ind w:firstLine="720"/>
        <w:jc w:val="both"/>
      </w:pPr>
      <w:r>
        <w:t>г) применять горючее для бензо- и керосинорезательных работ в соответствии с имеющейся инструкцией;</w:t>
      </w:r>
    </w:p>
    <w:p w:rsidR="00000000" w:rsidRDefault="0027512C">
      <w:pPr>
        <w:ind w:firstLine="720"/>
        <w:jc w:val="both"/>
      </w:pPr>
      <w:r>
        <w:t>д) бачок с горючим располагать на расстоянии не менее 5 метров от баллонов с кислородом, а также от источника открытого огня и не ме</w:t>
      </w:r>
      <w:r>
        <w:t>нее 3 метров от рабочего места, при этом на бачок не должны попадать пламя и искры при работе;</w:t>
      </w:r>
    </w:p>
    <w:p w:rsidR="00000000" w:rsidRDefault="0027512C">
      <w:pPr>
        <w:ind w:firstLine="720"/>
        <w:jc w:val="both"/>
      </w:pPr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00000" w:rsidRDefault="0027512C">
      <w:pPr>
        <w:ind w:firstLine="720"/>
        <w:jc w:val="both"/>
      </w:pPr>
      <w:r>
        <w:t>ж) запрещается разогревать</w:t>
      </w:r>
      <w:r>
        <w:t xml:space="preserve"> испаритель резака посредством зажигания налитой на рабочем месте легковоспламеняющейся или горючей жидкости.</w:t>
      </w:r>
    </w:p>
    <w:p w:rsidR="00000000" w:rsidRDefault="0027512C">
      <w:pPr>
        <w:ind w:firstLine="720"/>
        <w:jc w:val="both"/>
      </w:pPr>
      <w:r>
        <w:t>432. При проведении бензо- и керосинорезательных работ запрещается:</w:t>
      </w:r>
    </w:p>
    <w:p w:rsidR="00000000" w:rsidRDefault="0027512C">
      <w:pPr>
        <w:ind w:firstLine="720"/>
        <w:jc w:val="both"/>
      </w:pPr>
      <w:r>
        <w:t>а) иметь давление воздуха в бачке с горючим, превышающее рабочее давление кисл</w:t>
      </w:r>
      <w:r>
        <w:t>орода в резаке;</w:t>
      </w:r>
    </w:p>
    <w:p w:rsidR="00000000" w:rsidRDefault="0027512C">
      <w:pPr>
        <w:ind w:firstLine="720"/>
        <w:jc w:val="both"/>
      </w:pPr>
      <w:r>
        <w:t>б) перегревать испаритель резака, а также подвешивать резак во время работы вертикально, головкой вверх;</w:t>
      </w:r>
    </w:p>
    <w:p w:rsidR="00000000" w:rsidRDefault="0027512C">
      <w:pPr>
        <w:ind w:firstLine="720"/>
        <w:jc w:val="both"/>
      </w:pPr>
      <w:r>
        <w:t>в) зажимать, перекручивать или заламывать шланги, подающие кислород или горючее к резаку;</w:t>
      </w:r>
    </w:p>
    <w:p w:rsidR="00000000" w:rsidRDefault="0027512C">
      <w:pPr>
        <w:ind w:firstLine="720"/>
        <w:jc w:val="both"/>
      </w:pPr>
      <w:r>
        <w:t>г) использовать кислородные шланги для подвод</w:t>
      </w:r>
      <w:r>
        <w:t>а бензина или керосина к резаку.</w:t>
      </w:r>
    </w:p>
    <w:p w:rsidR="00000000" w:rsidRDefault="0027512C">
      <w:pPr>
        <w:ind w:firstLine="720"/>
        <w:jc w:val="both"/>
      </w:pPr>
      <w:r>
        <w:t xml:space="preserve">433.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</w:t>
      </w:r>
      <w:r>
        <w:t>или политы водой (водным раствором пенообразователя и др.).</w:t>
      </w:r>
    </w:p>
    <w:p w:rsidR="00000000" w:rsidRDefault="0027512C">
      <w:pPr>
        <w:ind w:firstLine="720"/>
        <w:jc w:val="both"/>
      </w:pPr>
      <w:r>
        <w:t>434.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00000" w:rsidRDefault="0027512C">
      <w:pPr>
        <w:ind w:firstLine="720"/>
        <w:jc w:val="both"/>
      </w:pPr>
      <w:r>
        <w:t xml:space="preserve">435. Для предотвращения </w:t>
      </w:r>
      <w:r>
        <w:t xml:space="preserve">выброса пламени из паяльной лампы заправляемое в лампу горючее не должно содержать посторонних примесей и воды. </w:t>
      </w:r>
    </w:p>
    <w:p w:rsidR="00000000" w:rsidRDefault="0027512C">
      <w:pPr>
        <w:ind w:firstLine="720"/>
        <w:jc w:val="both"/>
      </w:pPr>
      <w:r>
        <w:t>436. Во избежание взрыва паяльной лампы запрещается:</w:t>
      </w:r>
    </w:p>
    <w:p w:rsidR="00000000" w:rsidRDefault="0027512C">
      <w:pPr>
        <w:ind w:firstLine="720"/>
        <w:jc w:val="both"/>
      </w:pPr>
      <w:r>
        <w:t>а) применять в качестве горючего для ламп, работающих на керосине, бензин или смеси бензин</w:t>
      </w:r>
      <w:r>
        <w:t>а с керосином;</w:t>
      </w:r>
    </w:p>
    <w:p w:rsidR="00000000" w:rsidRDefault="0027512C">
      <w:pPr>
        <w:ind w:firstLine="720"/>
        <w:jc w:val="both"/>
      </w:pPr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27512C">
      <w:pPr>
        <w:ind w:firstLine="720"/>
        <w:jc w:val="both"/>
      </w:pPr>
      <w:r>
        <w:t>в) заполнять лампу горючим более чем на три четвертых объема ее резервуара;</w:t>
      </w:r>
    </w:p>
    <w:p w:rsidR="00000000" w:rsidRDefault="0027512C">
      <w:pPr>
        <w:ind w:firstLine="720"/>
        <w:jc w:val="both"/>
      </w:pPr>
      <w:r>
        <w:t>г) отвертывать воздушный винт и наливную проб</w:t>
      </w:r>
      <w:r>
        <w:t>ку, когда лампа горит или еще не остыла;</w:t>
      </w:r>
    </w:p>
    <w:p w:rsidR="00000000" w:rsidRDefault="0027512C">
      <w:pPr>
        <w:ind w:firstLine="720"/>
        <w:jc w:val="both"/>
      </w:pPr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00000" w:rsidRDefault="0027512C">
      <w:pPr>
        <w:ind w:firstLine="720"/>
        <w:jc w:val="both"/>
      </w:pPr>
      <w:r>
        <w:t>437. На проведение огневых работ (огневой разогрев битума, газо- и электросва</w:t>
      </w:r>
      <w:r>
        <w:t>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</w:t>
      </w:r>
      <w:r>
        <w:t>цом, ответственным за пожарную безопасность, оформляется наряд-допуск на выполнение огневых работ по форме, предусмотренной приложением № 4.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XVII. Автозаправочные станции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438. Руководитель организации обеспечивает в установленные технической документацие</w:t>
      </w:r>
      <w:r>
        <w:t xml:space="preserve">й </w:t>
      </w:r>
      <w:r>
        <w:lastRenderedPageBreak/>
        <w:t>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 др.).</w:t>
      </w:r>
    </w:p>
    <w:p w:rsidR="00000000" w:rsidRDefault="0027512C">
      <w:pPr>
        <w:ind w:firstLine="720"/>
        <w:jc w:val="both"/>
      </w:pPr>
      <w:r>
        <w:t>439. Технологическое оборудование, предназначенное для использования п</w:t>
      </w:r>
      <w:r>
        <w:t>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000000" w:rsidRDefault="0027512C">
      <w:pPr>
        <w:ind w:firstLine="720"/>
        <w:jc w:val="both"/>
      </w:pPr>
      <w:r>
        <w:t>440. Степень заполнения резервуаров топливом не должна превышать 95</w:t>
      </w:r>
      <w:r>
        <w:t> процентов их внутреннего геометрического объема.</w:t>
      </w:r>
    </w:p>
    <w:p w:rsidR="00000000" w:rsidRDefault="0027512C">
      <w:pPr>
        <w:ind w:firstLine="720"/>
        <w:jc w:val="both"/>
      </w:pPr>
      <w:r>
        <w:t>441. Ремонтные и регламентные работы внутри резервуаров можно проводить только при условии, что концентрация паров топлива не превышает 20 процентов нижнего концентрационного предела распространения пламени</w:t>
      </w:r>
      <w:r>
        <w:t>, и при непрерывном контроле газовой среды.</w:t>
      </w:r>
    </w:p>
    <w:p w:rsidR="00000000" w:rsidRDefault="0027512C">
      <w:pPr>
        <w:ind w:firstLine="720"/>
        <w:jc w:val="both"/>
      </w:pPr>
      <w:r>
        <w:t>442. После окончания обесшламливания шлам необходимо немедленно удалить с территории автозаправочных станций.</w:t>
      </w:r>
    </w:p>
    <w:p w:rsidR="00000000" w:rsidRDefault="0027512C">
      <w:pPr>
        <w:ind w:firstLine="720"/>
        <w:jc w:val="both"/>
      </w:pPr>
      <w:r>
        <w:t>443. Запрещается перекрытие трубопровода деаэрации резервуара для осуществления рециркуляции паров топ</w:t>
      </w:r>
      <w:r>
        <w:t>лива при сливоналивных операциях.</w:t>
      </w:r>
    </w:p>
    <w:p w:rsidR="00000000" w:rsidRDefault="0027512C">
      <w:pPr>
        <w:ind w:firstLine="720"/>
        <w:jc w:val="both"/>
      </w:pPr>
      <w:r>
        <w:t>444. 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000000" w:rsidRDefault="0027512C">
      <w:pPr>
        <w:ind w:firstLine="720"/>
        <w:jc w:val="both"/>
      </w:pPr>
      <w:r>
        <w:t>445. Наполне</w:t>
      </w:r>
      <w:r>
        <w:t xml:space="preserve">ние резервуаров топливом следует производить только закрытым способом. </w:t>
      </w:r>
    </w:p>
    <w:p w:rsidR="00000000" w:rsidRDefault="0027512C">
      <w:pPr>
        <w:ind w:firstLine="720"/>
        <w:jc w:val="both"/>
      </w:pPr>
      <w:r>
        <w:t>446. 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000000" w:rsidRDefault="0027512C">
      <w:pPr>
        <w:ind w:firstLine="720"/>
        <w:jc w:val="both"/>
      </w:pPr>
      <w:r>
        <w:t>447. Од</w:t>
      </w:r>
      <w:r>
        <w:t>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</w:t>
      </w:r>
      <w:r>
        <w:t>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 исключением водителя автоцистерны), при нахождении на территории автоцистерны не допускается.</w:t>
      </w:r>
    </w:p>
    <w:p w:rsidR="00000000" w:rsidRDefault="0027512C">
      <w:pPr>
        <w:ind w:firstLine="720"/>
        <w:jc w:val="both"/>
      </w:pPr>
      <w:r>
        <w:t>448.</w:t>
      </w:r>
      <w:r>
        <w:t> 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000000" w:rsidRDefault="0027512C">
      <w:pPr>
        <w:ind w:firstLine="720"/>
        <w:jc w:val="both"/>
      </w:pPr>
      <w:r>
        <w:t>449. Оп</w:t>
      </w:r>
      <w:r>
        <w:t>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000000" w:rsidRDefault="0027512C">
      <w:pPr>
        <w:ind w:firstLine="720"/>
        <w:jc w:val="both"/>
      </w:pPr>
      <w:r>
        <w:t>а) установка у заправочной площадки для автоцистерны с топливом и приведение в готовность 2 пере</w:t>
      </w:r>
      <w:r>
        <w:t>движных воздушно-пенных огнетушителей объемом не менее 100 литров каждый;</w:t>
      </w:r>
    </w:p>
    <w:p w:rsidR="00000000" w:rsidRDefault="0027512C">
      <w:pPr>
        <w:ind w:firstLine="720"/>
        <w:jc w:val="both"/>
      </w:pPr>
      <w:r>
        <w:t>б) 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</w:t>
      </w:r>
      <w:r>
        <w:t>рийный резервуар;</w:t>
      </w:r>
    </w:p>
    <w:p w:rsidR="00000000" w:rsidRDefault="0027512C">
      <w:pPr>
        <w:ind w:firstLine="720"/>
        <w:jc w:val="both"/>
      </w:pPr>
      <w:r>
        <w:t>в) 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</w:t>
      </w:r>
      <w:r>
        <w:t xml:space="preserve">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</w:t>
      </w:r>
      <w:r>
        <w:t>до полного слива из нее нефтепродукта.</w:t>
      </w:r>
    </w:p>
    <w:p w:rsidR="00000000" w:rsidRDefault="0027512C">
      <w:pPr>
        <w:ind w:firstLine="720"/>
        <w:jc w:val="both"/>
      </w:pPr>
      <w:r>
        <w:t>450. При заправке транспортных средств топливом соблюдаются следующие требования:</w:t>
      </w:r>
    </w:p>
    <w:p w:rsidR="00000000" w:rsidRDefault="0027512C">
      <w:pPr>
        <w:ind w:firstLine="720"/>
        <w:jc w:val="both"/>
      </w:pPr>
      <w:r>
        <w:t>а) мототехника подается к топливораздаточным колонкам с заглушенными двигателями, пуск и остановка которых производится на расстоянии н</w:t>
      </w:r>
      <w:r>
        <w:t xml:space="preserve">е менее 15 метров от топливозаправочных </w:t>
      </w:r>
      <w:r>
        <w:lastRenderedPageBreak/>
        <w:t>колонок, а автомобили - своим ходом;</w:t>
      </w:r>
    </w:p>
    <w:p w:rsidR="00000000" w:rsidRDefault="0027512C">
      <w:pPr>
        <w:ind w:firstLine="720"/>
        <w:jc w:val="both"/>
      </w:pPr>
      <w:r>
        <w:t xml:space="preserve">б) пролитые на землю нефтепродукты засыпают песком или удаляются специально предусмотренными для этого адсорбентами, а пропитанный песок, адсорбенты и промасленные обтирочные </w:t>
      </w:r>
      <w:r>
        <w:t>материалы собираются в металлические ящики с плотно закрывающимися крышками в искробезопасном исполнении и по окончании рабочего дня вывозятся с территории автозаправочной станции;</w:t>
      </w:r>
    </w:p>
    <w:p w:rsidR="00000000" w:rsidRDefault="0027512C">
      <w:pPr>
        <w:ind w:firstLine="720"/>
        <w:jc w:val="both"/>
      </w:pPr>
      <w:r>
        <w:t>в) расстояние между стоящим под заправкой и следующим за ним автомобилем до</w:t>
      </w:r>
      <w:r>
        <w:t>лжно быть не менее 1 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000000" w:rsidRDefault="0027512C">
      <w:pPr>
        <w:ind w:firstLine="720"/>
        <w:jc w:val="both"/>
      </w:pPr>
      <w:r>
        <w:t>451.</w:t>
      </w:r>
      <w:r>
        <w:t> На автозаправочной станции запрещается:</w:t>
      </w:r>
    </w:p>
    <w:p w:rsidR="00000000" w:rsidRDefault="0027512C">
      <w:pPr>
        <w:ind w:firstLine="720"/>
        <w:jc w:val="both"/>
      </w:pPr>
      <w:r>
        <w:t>а) заправка транспортных средств с работающими двигателями;</w:t>
      </w:r>
    </w:p>
    <w:p w:rsidR="00000000" w:rsidRDefault="0027512C">
      <w:pPr>
        <w:ind w:firstLine="720"/>
        <w:jc w:val="both"/>
      </w:pPr>
      <w:r>
        <w:t>б) 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000000" w:rsidRDefault="0027512C">
      <w:pPr>
        <w:ind w:firstLine="720"/>
        <w:jc w:val="both"/>
      </w:pPr>
      <w:r>
        <w:t>в) заполнение резервуаров топ</w:t>
      </w:r>
      <w:r>
        <w:t>ливом и заправка транспортных средств во время грозы и в случае опасности проявления атмосферных разрядов;</w:t>
      </w:r>
    </w:p>
    <w:p w:rsidR="00000000" w:rsidRDefault="0027512C">
      <w:pPr>
        <w:ind w:firstLine="720"/>
        <w:jc w:val="both"/>
      </w:pPr>
      <w:r>
        <w:t>г) работа в одежде и обуви, загрязненных топливом и способных вызывать искру;</w:t>
      </w:r>
    </w:p>
    <w:p w:rsidR="00000000" w:rsidRDefault="0027512C">
      <w:pPr>
        <w:ind w:firstLine="720"/>
        <w:jc w:val="both"/>
      </w:pPr>
      <w:r>
        <w:t>д) заправка транспортных средств, в которых находятся пассажиры (за иск</w:t>
      </w:r>
      <w:r>
        <w:t>лючением легковых автомобилей);</w:t>
      </w:r>
    </w:p>
    <w:p w:rsidR="00000000" w:rsidRDefault="0027512C">
      <w:pPr>
        <w:ind w:firstLine="720"/>
        <w:jc w:val="both"/>
      </w:pPr>
      <w:r>
        <w:t>е) заправка транспортных средств с опасными грузами классов 1 - 9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</w:t>
      </w:r>
      <w:r>
        <w:t>ециально предусмотренных для этого топливозаправочных пунктов;</w:t>
      </w:r>
    </w:p>
    <w:p w:rsidR="00000000" w:rsidRDefault="0027512C">
      <w:pPr>
        <w:ind w:firstLine="720"/>
        <w:jc w:val="both"/>
      </w:pPr>
      <w:r>
        <w:t>ж) 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000000" w:rsidRDefault="0027512C">
      <w:pPr>
        <w:ind w:firstLine="720"/>
        <w:jc w:val="both"/>
      </w:pPr>
      <w:r>
        <w:t xml:space="preserve">452. Технологические системы </w:t>
      </w:r>
      <w:r>
        <w:t>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Default="0027512C">
      <w:pPr>
        <w:ind w:firstLine="720"/>
        <w:jc w:val="both"/>
      </w:pPr>
      <w:r>
        <w:t>453. Запрещаетс</w:t>
      </w:r>
      <w:r>
        <w:t>я использование в качестве передвижной автозаправочной станции автотопливозаправщиков и другой техники, не предназначенной для этих целей.</w:t>
      </w:r>
    </w:p>
    <w:p w:rsidR="00000000" w:rsidRDefault="0027512C">
      <w:pPr>
        <w:ind w:firstLine="720"/>
        <w:jc w:val="both"/>
      </w:pPr>
      <w:r>
        <w:t>454. Запрещается использовать на территории автозаправочной станции устройства с применением открытого пламени, а так</w:t>
      </w:r>
      <w:r>
        <w:t>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 градусов Цельси</w:t>
      </w:r>
      <w:r>
        <w:t>я.</w:t>
      </w:r>
    </w:p>
    <w:p w:rsidR="00000000" w:rsidRDefault="0027512C">
      <w:pPr>
        <w:ind w:firstLine="720"/>
        <w:jc w:val="both"/>
      </w:pPr>
      <w:r>
        <w:t>455. 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000000" w:rsidRDefault="0027512C">
      <w:pPr>
        <w:ind w:firstLine="720"/>
        <w:jc w:val="both"/>
      </w:pPr>
      <w:r>
        <w:t>456. Для автозаправочной станции, на которой проектом допускает</w:t>
      </w:r>
      <w:r>
        <w:t>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 литров каждый в количестве не менее 2.</w:t>
      </w:r>
    </w:p>
    <w:p w:rsidR="00000000" w:rsidRDefault="0027512C">
      <w:pPr>
        <w:ind w:firstLine="720"/>
        <w:jc w:val="both"/>
      </w:pPr>
      <w:r>
        <w:t xml:space="preserve">457. Автозаправочные станции оснащаются следующими первичными </w:t>
      </w:r>
      <w:r>
        <w:t xml:space="preserve">средствами пожаротушения: </w:t>
      </w:r>
    </w:p>
    <w:p w:rsidR="00000000" w:rsidRDefault="0027512C">
      <w:pPr>
        <w:ind w:firstLine="720"/>
        <w:jc w:val="both"/>
      </w:pPr>
      <w:r>
        <w:t>а) заправочный островок для заправки только легковых автомобилей, имеющий от 1 до 4 топливораздаточных колонок, - 1 воздушно-пенный огнетушитель (вместимостью 10 литров, или массой огнетушащего вещества 9 килограммов) и 1 порошко</w:t>
      </w:r>
      <w:r>
        <w:t>вый огнетушитель (вместимостью 5 литров, или массой огнетушащего вещества 4 килограмма),</w:t>
      </w:r>
      <w:r>
        <w:br/>
        <w:t xml:space="preserve">а заправочный островок, имеющий от 5 до 8 топливораздаточных колонок, - 2 воздушно-пенных </w:t>
      </w:r>
      <w:r>
        <w:lastRenderedPageBreak/>
        <w:t>огнетушителя (вместимостью 10 литров, или массой огнетушащего вещества 9 кило</w:t>
      </w:r>
      <w:r>
        <w:t>граммов, каждый) и 2 порошковых огнетушителя (вместимостью 5 литров, или массой огнетушащего вещества 4 килограмма, каждый). Размещение огнетушителей должно предусматриваться на заправочных островках. Допускается для 2 заправочных островков предусматривать</w:t>
      </w:r>
      <w:r>
        <w:t xml:space="preserve"> 1 комплект огнетушителей, если расстояние между этими островками не превышает 6 метров; </w:t>
      </w:r>
    </w:p>
    <w:p w:rsidR="00000000" w:rsidRDefault="0027512C">
      <w:pPr>
        <w:ind w:firstLine="720"/>
        <w:jc w:val="both"/>
      </w:pPr>
      <w:r>
        <w:t>б) заправочный островок для заправки в том числе грузовых автомобилей, автобусов, крупногабаритной строительной и сельскохозяйственной техники - 2 передвижных порошко</w:t>
      </w:r>
      <w:r>
        <w:t>вых огнетушителя (вместимостью не менее 50 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000000" w:rsidRDefault="0027512C">
      <w:pPr>
        <w:ind w:firstLine="720"/>
        <w:jc w:val="both"/>
      </w:pPr>
      <w:r>
        <w:t xml:space="preserve">в) площадка для автоцистерны - 2 передвижных порошковых огнетушителя </w:t>
      </w:r>
      <w:r>
        <w:t>(вместимостью не менее 50 литров каждый).</w:t>
      </w:r>
    </w:p>
    <w:p w:rsidR="00000000" w:rsidRDefault="0027512C">
      <w:pPr>
        <w:ind w:firstLine="720"/>
        <w:jc w:val="both"/>
      </w:pPr>
      <w:r>
        <w:t>458. 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</w:t>
      </w:r>
      <w:r>
        <w:t>овить эксплуатацию объекта, освободить его территорию от посетителей и транспортных средств и приступить к локализации и ликвидации пожароопасной ситуации.</w:t>
      </w:r>
    </w:p>
    <w:p w:rsidR="00000000" w:rsidRDefault="0027512C">
      <w:pPr>
        <w:ind w:firstLine="720"/>
        <w:jc w:val="both"/>
      </w:pPr>
      <w:r>
        <w:t xml:space="preserve">При возникновении возгорания на автозаправочной станции необходимо немедленно вызвать подразделение </w:t>
      </w:r>
      <w:r>
        <w:t>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000000" w:rsidRDefault="0027512C">
      <w:pPr>
        <w:ind w:firstLine="720"/>
        <w:jc w:val="both"/>
      </w:pPr>
      <w:r>
        <w:t>459. При утечке бензина на заправочном островке или на площадке для автоцистерны включение двигателей транспортных сред</w:t>
      </w:r>
      <w:r>
        <w:t>ств не допускается.</w:t>
      </w:r>
    </w:p>
    <w:p w:rsidR="00000000" w:rsidRDefault="0027512C">
      <w:pPr>
        <w:ind w:firstLine="720"/>
        <w:jc w:val="both"/>
      </w:pPr>
      <w: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</w:t>
      </w:r>
      <w:r>
        <w:t>держивать слой пены до полного слива этого пролива в аварийный резервуар.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XVIII. Требования к инструкции о мерах пожарной безопасности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460. Инструкция о мерах пожарной безопасности разрабатывается на основе настоящих Правил, нормативных документов по пож</w:t>
      </w:r>
      <w:r>
        <w:t>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000000" w:rsidRDefault="0027512C">
      <w:pPr>
        <w:ind w:firstLine="720"/>
        <w:jc w:val="both"/>
      </w:pPr>
      <w:r>
        <w:t>461. В инструкции о мерах пожарной безопасности необходимо отражать следующие вопросы:</w:t>
      </w:r>
    </w:p>
    <w:p w:rsidR="00000000" w:rsidRDefault="0027512C">
      <w:pPr>
        <w:ind w:firstLine="720"/>
        <w:jc w:val="both"/>
      </w:pPr>
      <w:r>
        <w:t>а) порядок содержания территории, зданий, сооружений и помещений, в том числе эвакуационных путей;</w:t>
      </w:r>
    </w:p>
    <w:p w:rsidR="00000000" w:rsidRDefault="0027512C">
      <w:pPr>
        <w:ind w:firstLine="720"/>
        <w:jc w:val="both"/>
      </w:pPr>
      <w: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Default="0027512C">
      <w:pPr>
        <w:ind w:firstLine="720"/>
        <w:jc w:val="both"/>
      </w:pPr>
      <w:r>
        <w:t xml:space="preserve">в) порядок и </w:t>
      </w:r>
      <w:r>
        <w:t>нормы хранения и транспортировки пожаровзрывоопасных веществ и пожароопасных веществ и материалов;</w:t>
      </w:r>
    </w:p>
    <w:p w:rsidR="00000000" w:rsidRDefault="0027512C">
      <w:pPr>
        <w:ind w:firstLine="720"/>
        <w:jc w:val="both"/>
      </w:pPr>
      <w:r>
        <w:t>г) порядок осмотра и закрытия помещений по окончании работы;</w:t>
      </w:r>
    </w:p>
    <w:p w:rsidR="00000000" w:rsidRDefault="0027512C">
      <w:pPr>
        <w:ind w:firstLine="720"/>
        <w:jc w:val="both"/>
      </w:pPr>
      <w:r>
        <w:t>д) расположение мест для курения, применения открытого огня, проезда транспорта и проведения огн</w:t>
      </w:r>
      <w:r>
        <w:t>евых или иных пожароопасных работ, в том числе временных;</w:t>
      </w:r>
    </w:p>
    <w:p w:rsidR="00000000" w:rsidRDefault="0027512C">
      <w:pPr>
        <w:ind w:firstLine="720"/>
        <w:jc w:val="both"/>
      </w:pPr>
      <w:r>
        <w:t>е) порядок сбора, хранения и удаления горючих веществ и материалов, содержания и хранения спецодежды;</w:t>
      </w:r>
    </w:p>
    <w:p w:rsidR="00000000" w:rsidRDefault="0027512C">
      <w:pPr>
        <w:ind w:firstLine="720"/>
        <w:jc w:val="both"/>
      </w:pPr>
      <w:r>
        <w:t xml:space="preserve">ж) допустимое количество единовременно находящихся в помещениях сырья, полуфабрикатов и готовой </w:t>
      </w:r>
      <w:r>
        <w:t>продукции;</w:t>
      </w:r>
    </w:p>
    <w:p w:rsidR="00000000" w:rsidRDefault="0027512C">
      <w:pPr>
        <w:ind w:firstLine="720"/>
        <w:jc w:val="both"/>
      </w:pPr>
      <w:r>
        <w:t>з) порядок и периодичность уборки горючих отходов и пыли, хранения промасленной спецодежды;</w:t>
      </w:r>
    </w:p>
    <w:p w:rsidR="00000000" w:rsidRDefault="0027512C">
      <w:pPr>
        <w:ind w:firstLine="720"/>
        <w:jc w:val="both"/>
      </w:pPr>
      <w:r>
        <w:lastRenderedPageBreak/>
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Default="0027512C">
      <w:pPr>
        <w:ind w:firstLine="720"/>
        <w:jc w:val="both"/>
      </w:pPr>
      <w:r>
        <w:t>к) обязанно</w:t>
      </w:r>
      <w:r>
        <w:t>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</w:t>
      </w:r>
      <w:r>
        <w:t>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:rsidR="00000000" w:rsidRDefault="0027512C">
      <w:pPr>
        <w:ind w:firstLine="720"/>
        <w:jc w:val="both"/>
      </w:pPr>
      <w:r>
        <w:t>462. В инструкции о мерах пожарной безопасности указываются лица, от</w:t>
      </w:r>
      <w:r>
        <w:t>ветственные за обеспечение пожарной безопасности, в том числе за:</w:t>
      </w:r>
    </w:p>
    <w:p w:rsidR="00000000" w:rsidRDefault="0027512C">
      <w:pPr>
        <w:ind w:firstLine="720"/>
        <w:jc w:val="both"/>
      </w:pPr>
      <w:r>
        <w:t>а) сообщение о возникновении пожара в пожарную охрану и оповещение (информирование) руководства и дежурных служб объекта;</w:t>
      </w:r>
    </w:p>
    <w:p w:rsidR="00000000" w:rsidRDefault="0027512C">
      <w:pPr>
        <w:ind w:firstLine="720"/>
        <w:jc w:val="both"/>
      </w:pPr>
      <w:r>
        <w:t>б) организацию спасания людей с использованием для этого имеющихся с</w:t>
      </w:r>
      <w:r>
        <w:t>ил и средств;</w:t>
      </w:r>
    </w:p>
    <w:p w:rsidR="00000000" w:rsidRDefault="0027512C">
      <w:pPr>
        <w:ind w:firstLine="720"/>
        <w:jc w:val="both"/>
      </w:pPr>
      <w:r>
        <w:t>в) 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000000" w:rsidRDefault="0027512C">
      <w:pPr>
        <w:ind w:firstLine="720"/>
        <w:jc w:val="both"/>
      </w:pPr>
      <w:r>
        <w:t>г) отключение при необходимости электроэнергии (за исключением систем противопожарной защиты), останов</w:t>
      </w:r>
      <w:r>
        <w:t>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</w:t>
      </w:r>
      <w:r>
        <w:t>ию развития пожара и задымления помещений здания;</w:t>
      </w:r>
    </w:p>
    <w:p w:rsidR="00000000" w:rsidRDefault="0027512C">
      <w:pPr>
        <w:ind w:firstLine="720"/>
        <w:jc w:val="both"/>
      </w:pPr>
      <w:r>
        <w:t>д)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000000" w:rsidRDefault="0027512C">
      <w:pPr>
        <w:ind w:firstLine="720"/>
        <w:jc w:val="both"/>
      </w:pPr>
      <w:r>
        <w:t>е) удаление за пределы опасной зоны всех работ</w:t>
      </w:r>
      <w:r>
        <w:t>ников, не участвующих в тушении пожара;</w:t>
      </w:r>
    </w:p>
    <w:p w:rsidR="00000000" w:rsidRDefault="0027512C">
      <w:pPr>
        <w:ind w:firstLine="720"/>
        <w:jc w:val="both"/>
      </w:pPr>
      <w:r>
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000000" w:rsidRDefault="0027512C">
      <w:pPr>
        <w:ind w:firstLine="720"/>
        <w:jc w:val="both"/>
      </w:pPr>
      <w:r>
        <w:t>з) обеспечение соблюдения требований безопасности работниками, принимающи</w:t>
      </w:r>
      <w:r>
        <w:t>ми участие в тушении пожара;</w:t>
      </w:r>
    </w:p>
    <w:p w:rsidR="00000000" w:rsidRDefault="0027512C">
      <w:pPr>
        <w:ind w:firstLine="720"/>
        <w:jc w:val="both"/>
      </w:pPr>
      <w:r>
        <w:t>и) организацию одновременно с тушением пожара эвакуации и защиты материальных ценностей;</w:t>
      </w:r>
    </w:p>
    <w:p w:rsidR="00000000" w:rsidRDefault="0027512C">
      <w:pPr>
        <w:ind w:firstLine="720"/>
        <w:jc w:val="both"/>
      </w:pPr>
      <w:r>
        <w:t>к) встречу подразделений пожарной охраны и оказание помощи в выборе кратчайшего пути для подъезда к очагу пожара;</w:t>
      </w:r>
    </w:p>
    <w:p w:rsidR="00000000" w:rsidRDefault="0027512C">
      <w:pPr>
        <w:ind w:firstLine="720"/>
        <w:jc w:val="both"/>
      </w:pPr>
      <w:r>
        <w:t>л) сообщение подразделен</w:t>
      </w:r>
      <w:r>
        <w:t>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</w:t>
      </w:r>
      <w:r>
        <w:t>опасных), взрывчатых, сильнодействующих ядовитых веществах;</w:t>
      </w:r>
    </w:p>
    <w:p w:rsidR="00000000" w:rsidRDefault="0027512C">
      <w:pPr>
        <w:ind w:firstLine="720"/>
        <w:jc w:val="both"/>
      </w:pPr>
      <w:r>
        <w:t>м)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</w:t>
      </w:r>
      <w:r>
        <w:t>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000000" w:rsidRDefault="0027512C">
      <w:pPr>
        <w:ind w:firstLine="720"/>
        <w:jc w:val="both"/>
      </w:pPr>
      <w:r>
        <w:t>н) организацию привлечения сил и средств объекта к осуществлению мероприятий, связанных с ликвидацией п</w:t>
      </w:r>
      <w:r>
        <w:t>ожара и предупреждением его развития.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XIX. Обеспечение объектов первичными средствами пожаротушения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463.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</w:t>
      </w:r>
      <w:r>
        <w:t>заимодействие с огнетушащими веществами, а также площадь производственных помещений, открытых площадок и установок.</w:t>
      </w:r>
    </w:p>
    <w:p w:rsidR="00000000" w:rsidRDefault="0027512C">
      <w:pPr>
        <w:ind w:firstLine="720"/>
        <w:jc w:val="both"/>
      </w:pPr>
      <w:r>
        <w:lastRenderedPageBreak/>
        <w:t xml:space="preserve">464. Комплектование технологического оборудования огнетушителями осуществляется согласно требованиям технических условий (паспортов) на это </w:t>
      </w:r>
      <w:r>
        <w:t>оборудование.</w:t>
      </w:r>
    </w:p>
    <w:p w:rsidR="00000000" w:rsidRDefault="0027512C">
      <w:pPr>
        <w:ind w:firstLine="720"/>
        <w:jc w:val="both"/>
      </w:pPr>
      <w:r>
        <w:t>465. Выбор типа и расчет необходимого количества огнетушителей на объекте (в помещении) осуществляется в соответствии с приложениями 1 и 2 в зависимости от огнетушащей способности огнетушителя, предельной площади помещения, а также класса пож</w:t>
      </w:r>
      <w:r>
        <w:t>ара.</w:t>
      </w:r>
    </w:p>
    <w:p w:rsidR="00000000" w:rsidRDefault="0027512C">
      <w:pPr>
        <w:ind w:firstLine="720"/>
        <w:jc w:val="both"/>
      </w:pPr>
      <w:r>
        <w:t>Для тушения пожаров различных классов порошковые огнетушители должны иметь соответствующие заряды:</w:t>
      </w:r>
    </w:p>
    <w:p w:rsidR="00000000" w:rsidRDefault="0027512C">
      <w:pPr>
        <w:ind w:firstLine="720"/>
        <w:jc w:val="both"/>
      </w:pPr>
      <w:r>
        <w:t>для пожаров класса A - порошок ABCE;</w:t>
      </w:r>
    </w:p>
    <w:p w:rsidR="00000000" w:rsidRDefault="0027512C">
      <w:pPr>
        <w:ind w:firstLine="720"/>
        <w:jc w:val="both"/>
      </w:pPr>
      <w:r>
        <w:t>для пожаров классов B, C, E - порошок BCE или ABCE;</w:t>
      </w:r>
    </w:p>
    <w:p w:rsidR="00000000" w:rsidRDefault="0027512C">
      <w:pPr>
        <w:ind w:firstLine="720"/>
        <w:jc w:val="both"/>
      </w:pPr>
      <w:r>
        <w:t>для пожаров класса D - порошок D.</w:t>
      </w:r>
    </w:p>
    <w:p w:rsidR="00000000" w:rsidRDefault="0027512C">
      <w:pPr>
        <w:ind w:firstLine="720"/>
        <w:jc w:val="both"/>
      </w:pPr>
      <w:r>
        <w:t>В замкнутых помещениях объемо</w:t>
      </w:r>
      <w:r>
        <w:t>м не более 50 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000000" w:rsidRDefault="0027512C">
      <w:pPr>
        <w:ind w:firstLine="720"/>
        <w:jc w:val="both"/>
      </w:pPr>
      <w:r>
        <w:t>Выбор огнетушителя (передвижной или ручной) обусловлен размерами возможных очагов пож</w:t>
      </w:r>
      <w:r>
        <w:t>ара.</w:t>
      </w:r>
    </w:p>
    <w:p w:rsidR="00000000" w:rsidRDefault="0027512C">
      <w:pPr>
        <w:ind w:firstLine="720"/>
        <w:jc w:val="both"/>
      </w:pPr>
      <w:r>
        <w:t xml:space="preserve">При значительных размерах возможных очагов пожара необходимо использовать передвижные огнетушители. </w:t>
      </w:r>
    </w:p>
    <w:p w:rsidR="00000000" w:rsidRDefault="0027512C">
      <w:pPr>
        <w:ind w:firstLine="720"/>
        <w:jc w:val="both"/>
      </w:pPr>
      <w:r>
        <w:t>466. При выборе огнетушителя с соответствующим температурным пределом использования учитываются климатические условия эксплуатации зданий и сооружений</w:t>
      </w:r>
      <w:r>
        <w:t>.</w:t>
      </w:r>
    </w:p>
    <w:p w:rsidR="00000000" w:rsidRDefault="0027512C">
      <w:pPr>
        <w:ind w:firstLine="720"/>
        <w:jc w:val="both"/>
      </w:pPr>
      <w:r>
        <w:t>467. 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00000" w:rsidRDefault="0027512C">
      <w:pPr>
        <w:ind w:firstLine="720"/>
        <w:jc w:val="both"/>
      </w:pPr>
      <w:r>
        <w:t>468. В общественных зданиях и сооружениях на каждом этаже размещается не менее 2 ручных огнетушителей.</w:t>
      </w:r>
    </w:p>
    <w:p w:rsidR="00000000" w:rsidRDefault="0027512C">
      <w:pPr>
        <w:ind w:firstLine="720"/>
        <w:jc w:val="both"/>
      </w:pPr>
      <w:r>
        <w:t>469. Поме</w:t>
      </w:r>
      <w:r>
        <w:t>щение категории 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000000" w:rsidRDefault="0027512C">
      <w:pPr>
        <w:ind w:firstLine="720"/>
        <w:jc w:val="both"/>
      </w:pPr>
      <w:r>
        <w:t>470. При наличии нескольких помещений одной категории пожарной опасности, суммарная площадь которых не превышае</w:t>
      </w:r>
      <w:r>
        <w:t>т предельную защищаемую площадь, размещение в этих помещениях огнетушителей осуществляется с учетом пункта 474 настоящих Правил.</w:t>
      </w:r>
    </w:p>
    <w:p w:rsidR="00000000" w:rsidRDefault="0027512C">
      <w:pPr>
        <w:ind w:firstLine="720"/>
        <w:jc w:val="both"/>
      </w:pPr>
      <w:r>
        <w:t>471. 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000000" w:rsidRDefault="0027512C">
      <w:pPr>
        <w:ind w:firstLine="720"/>
        <w:jc w:val="both"/>
      </w:pPr>
      <w:r>
        <w:t>472. 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</w:t>
      </w:r>
      <w:r>
        <w:t>оновыми и углекислотными огнетушителями.</w:t>
      </w:r>
    </w:p>
    <w:p w:rsidR="00000000" w:rsidRDefault="0027512C">
      <w:pPr>
        <w:ind w:firstLine="720"/>
        <w:jc w:val="both"/>
      </w:pPr>
      <w:r>
        <w:t>473. Помещения, оборудованные автоматическими стационарными установками пожаротушения, обеспечиваются огнетушителями на 50 процентов от расчетного количества огнетушителей.</w:t>
      </w:r>
    </w:p>
    <w:p w:rsidR="00000000" w:rsidRDefault="0027512C">
      <w:pPr>
        <w:ind w:firstLine="720"/>
        <w:jc w:val="both"/>
      </w:pPr>
      <w:r>
        <w:t>474. Расстояние от возможного очага пожара</w:t>
      </w:r>
      <w:r>
        <w:t xml:space="preserve"> до места размещения огнетушителя не должно превышать 20 метров для общественных зданий и сооружений, 30 метров - для помещений категорий А, Б и В по взрывопожарной и пожарной опасности, 40 метров - для помещений категории Г по взрывопожарной и пожарной оп</w:t>
      </w:r>
      <w:r>
        <w:t>асности, 70 метров - для помещений категории Д по взрывопожарной и пожарной опасности.</w:t>
      </w:r>
    </w:p>
    <w:p w:rsidR="00000000" w:rsidRDefault="0027512C">
      <w:pPr>
        <w:ind w:firstLine="720"/>
        <w:jc w:val="both"/>
      </w:pPr>
      <w:r>
        <w:t xml:space="preserve">475.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000000" w:rsidRDefault="0027512C">
      <w:pPr>
        <w:ind w:firstLine="720"/>
        <w:jc w:val="both"/>
      </w:pPr>
      <w:r>
        <w:t>Запускающее или запорно-пусковое устрой</w:t>
      </w:r>
      <w:r>
        <w:t>ство огнетушителя должно быть опломбировано одноразовой пластиковой номерной контрольной пломбой роторного типа.</w:t>
      </w:r>
    </w:p>
    <w:p w:rsidR="00000000" w:rsidRDefault="0027512C">
      <w:pPr>
        <w:ind w:firstLine="720"/>
        <w:jc w:val="both"/>
      </w:pPr>
      <w:r>
        <w:t>476. Опломбирование огнетушителя осуществляется заводом-изготовителем при производстве огнетушителя или специализированными организациями при р</w:t>
      </w:r>
      <w:r>
        <w:t>егламентном техническом обслуживании или перезарядке огнетушителя.</w:t>
      </w:r>
    </w:p>
    <w:p w:rsidR="00000000" w:rsidRDefault="0027512C">
      <w:pPr>
        <w:ind w:firstLine="720"/>
        <w:jc w:val="both"/>
      </w:pPr>
      <w:r>
        <w:t xml:space="preserve">477. На одноразовую номерную контрольную пломбу роторного типа наносятся следующие </w:t>
      </w:r>
      <w:r>
        <w:lastRenderedPageBreak/>
        <w:t>обозначения:</w:t>
      </w:r>
    </w:p>
    <w:p w:rsidR="00000000" w:rsidRDefault="0027512C">
      <w:pPr>
        <w:ind w:firstLine="720"/>
        <w:jc w:val="both"/>
      </w:pPr>
      <w:r>
        <w:t>индивидуальный номер пломбы;</w:t>
      </w:r>
    </w:p>
    <w:p w:rsidR="00000000" w:rsidRDefault="0027512C">
      <w:pPr>
        <w:ind w:firstLine="720"/>
        <w:jc w:val="both"/>
      </w:pPr>
      <w:r>
        <w:t>дата в формате квартал-год;</w:t>
      </w:r>
    </w:p>
    <w:p w:rsidR="00000000" w:rsidRDefault="0027512C">
      <w:pPr>
        <w:ind w:firstLine="720"/>
        <w:jc w:val="both"/>
      </w:pPr>
      <w:r>
        <w:t>модель пломбировочного устройства;</w:t>
      </w:r>
    </w:p>
    <w:p w:rsidR="00000000" w:rsidRDefault="0027512C">
      <w:pPr>
        <w:ind w:firstLine="720"/>
        <w:jc w:val="both"/>
      </w:pPr>
      <w:r>
        <w:t>с</w:t>
      </w:r>
      <w:r>
        <w:t>имвол завода-изготовителя пломбировочного устройства.</w:t>
      </w:r>
    </w:p>
    <w:p w:rsidR="00000000" w:rsidRDefault="0027512C">
      <w:pPr>
        <w:ind w:firstLine="720"/>
        <w:jc w:val="both"/>
      </w:pPr>
      <w: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000000" w:rsidRDefault="0027512C">
      <w:pPr>
        <w:ind w:firstLine="720"/>
        <w:jc w:val="both"/>
      </w:pPr>
      <w:r>
        <w:t>Контрольные пломбы с ротором желтого цвета используются для опломбирования о</w:t>
      </w:r>
      <w:r>
        <w:t>гнетушителей после проведения регламентных работ специализированными организациями.</w:t>
      </w:r>
    </w:p>
    <w:p w:rsidR="00000000" w:rsidRDefault="0027512C">
      <w:pPr>
        <w:ind w:firstLine="720"/>
        <w:jc w:val="both"/>
      </w:pPr>
      <w:r>
        <w:t>478. Руководитель организации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000000" w:rsidRDefault="0027512C">
      <w:pPr>
        <w:ind w:firstLine="720"/>
        <w:jc w:val="both"/>
      </w:pPr>
      <w:r>
        <w:t xml:space="preserve">Учет </w:t>
      </w:r>
      <w:r>
        <w:t>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000000" w:rsidRDefault="0027512C">
      <w:pPr>
        <w:ind w:firstLine="720"/>
        <w:jc w:val="both"/>
      </w:pPr>
      <w:r>
        <w:t>479. В зимнее время (при температуре ниже + 1°С) огнетушители с  зарядом на водной основе необ</w:t>
      </w:r>
      <w:r>
        <w:t>ходимо хранить в отапливаемых помещениях.</w:t>
      </w:r>
    </w:p>
    <w:p w:rsidR="00000000" w:rsidRDefault="0027512C">
      <w:pPr>
        <w:ind w:firstLine="720"/>
        <w:jc w:val="both"/>
      </w:pPr>
      <w:r>
        <w:t>480.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</w:t>
      </w:r>
      <w:r>
        <w:t>ра.</w:t>
      </w:r>
    </w:p>
    <w:p w:rsidR="00000000" w:rsidRDefault="0027512C">
      <w:pPr>
        <w:ind w:firstLine="720"/>
        <w:jc w:val="both"/>
      </w:pPr>
      <w:r>
        <w:t xml:space="preserve">481. 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000000" w:rsidRDefault="0027512C">
      <w:pPr>
        <w:ind w:firstLine="720"/>
        <w:jc w:val="both"/>
      </w:pPr>
      <w:r>
        <w:t>Требуемое количество пожарных щитов для зданий, сооружений, строен</w:t>
      </w:r>
      <w:r>
        <w:t>ий и территорий определяется в соответствии с приложением № 5.</w:t>
      </w:r>
    </w:p>
    <w:p w:rsidR="00000000" w:rsidRDefault="0027512C">
      <w:pPr>
        <w:ind w:firstLine="720"/>
        <w:jc w:val="both"/>
      </w:pPr>
      <w:r>
        <w:t>482. Пожарные щиты комплектуются немеханизированным пожарным инструментом и инвентарем согласно приложению № 6.</w:t>
      </w:r>
    </w:p>
    <w:p w:rsidR="00000000" w:rsidRDefault="0027512C">
      <w:pPr>
        <w:ind w:firstLine="720"/>
        <w:jc w:val="both"/>
      </w:pPr>
      <w:r>
        <w:t>483. Бочки для хранения воды, устанавливаемые рядом с пожарным щитом, должны имет</w:t>
      </w:r>
      <w:r>
        <w:t>ь объем не менее 0,2 куб. метра и комплектоваться ведрами.</w:t>
      </w:r>
    </w:p>
    <w:p w:rsidR="00000000" w:rsidRDefault="0027512C">
      <w:pPr>
        <w:ind w:firstLine="720"/>
        <w:jc w:val="both"/>
      </w:pPr>
      <w: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000000" w:rsidRDefault="0027512C">
      <w:pPr>
        <w:ind w:firstLine="720"/>
        <w:jc w:val="both"/>
      </w:pPr>
      <w:r>
        <w:t>484. Ящики с пес</w:t>
      </w:r>
      <w:r>
        <w:t>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000000" w:rsidRDefault="0027512C">
      <w:pPr>
        <w:ind w:firstLine="720"/>
        <w:jc w:val="both"/>
      </w:pPr>
      <w:r>
        <w:t>Для помещений и наружных технологических установок категорий А, Б и В по взрывопожарной и пожарной опаснос</w:t>
      </w:r>
      <w:r>
        <w:t>ти предусматривается запас песка 0,5 куб. метра на каждые 500 кв. метров защищаемой площади, а для помещений и наружных технологических установок категорий Г и Д по взрывопожарной и пожарной опасности - не менее 0,5 куб. метра на каждые 1000 кв. метров защ</w:t>
      </w:r>
      <w:r>
        <w:t>ищаемой площади.</w:t>
      </w:r>
    </w:p>
    <w:p w:rsidR="00000000" w:rsidRDefault="0027512C">
      <w:pPr>
        <w:ind w:firstLine="720"/>
        <w:jc w:val="both"/>
      </w:pPr>
      <w:r>
        <w:t>485. Асбестовые полотна, полотна из грубошерстной ткани или из войлока (далее - полотна) должны иметь размер не менее 1 х 1 метра.</w:t>
      </w:r>
    </w:p>
    <w:p w:rsidR="00000000" w:rsidRDefault="0027512C">
      <w:pPr>
        <w:ind w:firstLine="720"/>
        <w:jc w:val="both"/>
      </w:pPr>
      <w:r>
        <w:t>В помещениях, где применяются и (или) хранятся легковоспламеняющиеся и (или) горючие жидкости, размеры полот</w:t>
      </w:r>
      <w:r>
        <w:t>ен должны быть не менее 2 х 1,5 метра.</w:t>
      </w:r>
    </w:p>
    <w:p w:rsidR="00000000" w:rsidRDefault="0027512C">
      <w:pPr>
        <w:ind w:firstLine="720"/>
        <w:jc w:val="both"/>
      </w:pPr>
      <w:r>
        <w:t xml:space="preserve">Полотна хранятся в водонепроницаемых закрывающихся футлярах (чехлах, упаковках), позволяющих быстро применить эти средства в случае пожара. </w:t>
      </w:r>
    </w:p>
    <w:p w:rsidR="00000000" w:rsidRDefault="0027512C">
      <w:pPr>
        <w:ind w:firstLine="720"/>
        <w:jc w:val="both"/>
      </w:pPr>
      <w:r>
        <w:t>Указанные полотна должны не реже 1 раза в 3 месяца просушиваться и очищаться</w:t>
      </w:r>
      <w:r>
        <w:t xml:space="preserve"> от пыли.</w:t>
      </w:r>
    </w:p>
    <w:p w:rsidR="00000000" w:rsidRDefault="0027512C">
      <w:pPr>
        <w:ind w:firstLine="720"/>
        <w:jc w:val="both"/>
      </w:pPr>
      <w:r>
        <w:t>486. 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  <w:sectPr w:rsidR="0000000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000000" w:rsidRDefault="0027512C">
      <w:pPr>
        <w:ind w:firstLine="720"/>
        <w:jc w:val="right"/>
      </w:pPr>
      <w:r>
        <w:lastRenderedPageBreak/>
        <w:t>Приложение № 1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br/>
        <w:t>оснащения помещений ручными огнетушителями</w:t>
      </w:r>
      <w:r>
        <w:rPr>
          <w:rFonts w:ascii="Times New Roman" w:hAnsi="Times New Roman" w:cs="Times New Roman"/>
        </w:rPr>
        <w:br/>
        <w:t>(за исключением автозаправочных станций)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680"/>
        <w:gridCol w:w="1260"/>
        <w:gridCol w:w="1820"/>
        <w:gridCol w:w="1120"/>
        <w:gridCol w:w="1260"/>
        <w:gridCol w:w="1260"/>
        <w:gridCol w:w="1400"/>
        <w:gridCol w:w="11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помещения по взрывопожарной и пожарной опасности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защищаемая площадь (кв. метров)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 (штук</w:t>
            </w:r>
            <w:r>
              <w:rPr>
                <w:rFonts w:ascii="Times New Roman" w:hAnsi="Times New Roman" w:cs="Times New Roman"/>
              </w:rPr>
              <w:t>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пенные и водные (вместимостью 10 литров)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порошковые (вместимость,</w:t>
            </w:r>
            <w:r>
              <w:rPr>
                <w:rFonts w:ascii="Times New Roman" w:hAnsi="Times New Roman" w:cs="Times New Roman"/>
              </w:rPr>
              <w:br/>
              <w:t>л/ масса огнетушащего вещества, килограмм)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хладоновые (вместимостью 2 (3) литра)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углекислотные (вместимость, л/ масса огнетушащего вещества, килограмм)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(8)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Г, 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_____________________________</w:t>
      </w:r>
    </w:p>
    <w:p w:rsidR="00000000" w:rsidRDefault="0027512C">
      <w:pPr>
        <w:ind w:firstLine="720"/>
        <w:jc w:val="both"/>
      </w:pPr>
      <w:r>
        <w:t>* Помещения оснащаются одним из 4 представленных в настоящей таблице видов огнетушителей с соответствующей вместимостью (массой).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Примечания: 1. Для порошковых огнетушителей и углекислотных огнетушителей </w:t>
      </w:r>
      <w:r>
        <w:t>приведена двойная маркировка - старая маркировка по вместимости корпуса (литров) и новая маркировка по массе огнетушащего состава (килограммов). При оснащении помещений порошковыми и углекислотными огнетушителями допускается использовать огнетушители как с</w:t>
      </w:r>
      <w:r>
        <w:t>о старой, так и с новой маркировкой.</w:t>
      </w:r>
    </w:p>
    <w:p w:rsidR="00000000" w:rsidRDefault="0027512C">
      <w:pPr>
        <w:ind w:firstLine="720"/>
        <w:jc w:val="both"/>
      </w:pPr>
      <w:r>
        <w:t>2. 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</w:t>
      </w:r>
      <w:r>
        <w:t>ители, которые не допускаются для оснащения данных объектов.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right"/>
      </w:pPr>
      <w:r>
        <w:t>Приложение № 2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br/>
        <w:t>оснащения помещений передвижными огнетушителями</w:t>
      </w:r>
      <w:r>
        <w:rPr>
          <w:rFonts w:ascii="Times New Roman" w:hAnsi="Times New Roman" w:cs="Times New Roman"/>
        </w:rPr>
        <w:br/>
        <w:t>(за исключением автозаправочных станций)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40"/>
        <w:gridCol w:w="1260"/>
        <w:gridCol w:w="2520"/>
        <w:gridCol w:w="1960"/>
        <w:gridCol w:w="224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помещения по в</w:t>
            </w:r>
            <w:r>
              <w:rPr>
                <w:rFonts w:ascii="Times New Roman" w:hAnsi="Times New Roman" w:cs="Times New Roman"/>
              </w:rPr>
              <w:t>зрывопожарной и пожарной опасности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защищаемая площадь,</w:t>
            </w:r>
          </w:p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 (штук)*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воздушно-пенные огнетушители (вместимостью 100 литров)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огнетушители (пена, порошок) (вместимостью 100 литров)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порошковые </w:t>
            </w:r>
            <w:r>
              <w:rPr>
                <w:rFonts w:ascii="Times New Roman" w:hAnsi="Times New Roman" w:cs="Times New Roman"/>
              </w:rPr>
              <w:t>огнетушители (вместимостью 100 литров)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углекислотные огнетушители (вместимость, литров)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А, Б, 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Г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_____________________________</w:t>
      </w:r>
    </w:p>
    <w:p w:rsidR="00000000" w:rsidRDefault="0027512C">
      <w:pPr>
        <w:ind w:firstLine="720"/>
        <w:jc w:val="both"/>
      </w:pPr>
      <w:r>
        <w:t xml:space="preserve">* Помещения оснащаются одним из 4 представленных в настоящей таблице видов огнетушителей с соответствующей </w:t>
      </w:r>
      <w:r>
        <w:t>вместимостью (массой).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Примечание. 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"-" - огнетушител</w:t>
      </w:r>
      <w:r>
        <w:t>и, которые не допускаются для оснащения данных объектов.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  <w:sectPr w:rsidR="00000000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000000" w:rsidRDefault="0027512C">
      <w:pPr>
        <w:ind w:firstLine="720"/>
        <w:jc w:val="right"/>
      </w:pPr>
      <w:r>
        <w:lastRenderedPageBreak/>
        <w:t>Приложение № 3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000000" w:rsidRDefault="0027512C">
      <w:pPr>
        <w:ind w:firstLine="720"/>
        <w:jc w:val="both"/>
      </w:pPr>
    </w:p>
    <w:p w:rsidR="00000000" w:rsidRDefault="0027512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 очистки территории от горючих материалов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точки сварки над уровнем пола или прилегающей те</w:t>
            </w:r>
            <w:r>
              <w:rPr>
                <w:rFonts w:ascii="Times New Roman" w:hAnsi="Times New Roman" w:cs="Times New Roman"/>
              </w:rPr>
              <w:t>рриторией, метров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радиус зоны очистки территории от горючих материалов, 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right"/>
      </w:pPr>
      <w:r>
        <w:t>Приложение № 4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8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Организация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УТВЕРЖДАЮ*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Предприятие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Цех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(руководитель или лицо, ответственное за пожарную безопасность, должность, 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" " ___________ 20__г.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Наряд-допуск</w:t>
      </w:r>
      <w:r>
        <w:rPr>
          <w:b/>
          <w:bCs/>
          <w:u w:val="single"/>
        </w:rPr>
        <w:br/>
        <w:t>на выполнение огневых работ</w:t>
      </w:r>
    </w:p>
    <w:p w:rsidR="00000000" w:rsidRDefault="0027512C">
      <w:pPr>
        <w:ind w:firstLine="720"/>
        <w:jc w:val="both"/>
      </w:pP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1. Выдан (кому) </w:t>
      </w:r>
      <w:r>
        <w:rPr>
          <w:rFonts w:ascii="Courier New" w:hAnsi="Courier New" w:cs="Courier New"/>
        </w:rPr>
        <w:t>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(должность руководителя работ,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ответственного за проведение работ, ф.и.о., дата)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2. </w:t>
      </w:r>
      <w:r>
        <w:rPr>
          <w:rFonts w:ascii="Courier New" w:hAnsi="Courier New" w:cs="Courier New"/>
        </w:rPr>
        <w:t>На выполнение работ 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(указывается характер и содержание работы)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3. Место проведения работ ____________</w:t>
      </w:r>
      <w:r>
        <w:rPr>
          <w:rFonts w:ascii="Courier New" w:hAnsi="Courier New" w:cs="Courier New"/>
        </w:rPr>
        <w:t>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(отделение, участок, установка,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аппарат, выработка, помещение )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4. Состав исполнителей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22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2C">
            <w:pPr>
              <w:jc w:val="center"/>
            </w:pPr>
            <w:r>
              <w:t>№ п</w:t>
            </w:r>
            <w: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2C">
            <w:pPr>
              <w:jc w:val="center"/>
            </w:pPr>
            <w:r>
              <w:t>Ф.И.О. исполнителей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2C">
            <w:pPr>
              <w:jc w:val="center"/>
            </w:pPr>
            <w:r>
              <w:t>Квалификация (разряд)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7512C">
            <w:pPr>
              <w:jc w:val="center"/>
            </w:pPr>
            <w:r>
              <w:t>Инструктаж о мерах пожарной безопасности получил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подпись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both"/>
            </w:pP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5. Планируемое время проведения работ:</w:t>
      </w:r>
    </w:p>
    <w:p w:rsidR="00000000" w:rsidRDefault="0027512C">
      <w:pPr>
        <w:ind w:firstLine="720"/>
        <w:jc w:val="both"/>
      </w:pPr>
    </w:p>
    <w:p w:rsidR="00000000" w:rsidRDefault="0027512C">
      <w:r>
        <w:t>Начало ________ время ________ дата</w:t>
      </w:r>
    </w:p>
    <w:p w:rsidR="00000000" w:rsidRDefault="0027512C">
      <w:r>
        <w:t>Окончание _____ время ________ дата</w:t>
      </w:r>
    </w:p>
    <w:p w:rsidR="00000000" w:rsidRDefault="0027512C">
      <w:pPr>
        <w:ind w:firstLine="720"/>
        <w:jc w:val="both"/>
      </w:pP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6. Меры по обеспечению пожарной безопасности места (мест) проведения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 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(указываются организационные и технические меры пожарной безопасности,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</w:t>
      </w:r>
      <w:r>
        <w:rPr>
          <w:rFonts w:ascii="Courier New" w:hAnsi="Courier New" w:cs="Courier New"/>
        </w:rPr>
        <w:t>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осуществляемые при подготовке места проведения работ)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7. Согласовано:</w:t>
            </w:r>
          </w:p>
          <w:p w:rsidR="00000000" w:rsidRDefault="0027512C">
            <w:r>
              <w:t>со службами объекта, на котором будут производиться огневые работы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>(название службы,</w:t>
            </w:r>
          </w:p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>ф.и.о. ответственного, 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>(цех, участок,</w:t>
            </w:r>
          </w:p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 xml:space="preserve">ф.и.о. </w:t>
            </w:r>
            <w:r>
              <w:t>ответственного, подпись, дата)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8. Место проведения работ подготовлено: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Ответственный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>(должность, ф.и.о., подпись,</w:t>
            </w:r>
          </w:p>
          <w:p w:rsidR="00000000" w:rsidRDefault="0027512C">
            <w:pPr>
              <w:jc w:val="both"/>
            </w:pPr>
            <w:r>
              <w:t>________________________________________</w:t>
            </w:r>
          </w:p>
          <w:p w:rsidR="00000000" w:rsidRDefault="0027512C">
            <w:pPr>
              <w:jc w:val="center"/>
            </w:pPr>
            <w:r>
              <w:t>дата, время)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9. Наряд-допуск продлен до 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(дата, время, подпись выдавшего наряд,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ф.и.о., </w:t>
      </w:r>
      <w:r>
        <w:rPr>
          <w:rFonts w:ascii="Courier New" w:hAnsi="Courier New" w:cs="Courier New"/>
        </w:rPr>
        <w:t>должность)</w:t>
      </w:r>
    </w:p>
    <w:p w:rsidR="00000000" w:rsidRDefault="0027512C">
      <w:pPr>
        <w:ind w:firstLine="720"/>
        <w:jc w:val="both"/>
      </w:pP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10. Продление  наряда-допуска согласовано  (в соответствии с пунктом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7) 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(название службы, должность ответственного,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</w:t>
      </w:r>
      <w:r>
        <w:rPr>
          <w:rFonts w:ascii="Courier New" w:hAnsi="Courier New" w:cs="Courier New"/>
        </w:rPr>
        <w:t>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ф.и.о., подпись, дата)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11. Изменение состава бригады исполнителей 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00"/>
        <w:gridCol w:w="1260"/>
        <w:gridCol w:w="1120"/>
        <w:gridCol w:w="1260"/>
        <w:gridCol w:w="840"/>
        <w:gridCol w:w="84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Введен в состав бригады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Выведен из состава бригады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center"/>
            </w:pPr>
            <w:r>
              <w:t>Руководитель работ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 xml:space="preserve">с условиями работы ознакомлен, </w:t>
            </w:r>
            <w:r>
              <w:t>проинструк- тирован (подпись)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квалификация, разряд,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дата, время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дата,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512C">
            <w:pPr>
              <w:jc w:val="center"/>
            </w:pP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12. Работа  выполнена  в  полном  объеме,  рабочие места приведены в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порядок, инструмент  и  материалы  </w:t>
      </w:r>
      <w:r>
        <w:rPr>
          <w:rFonts w:ascii="Courier New" w:hAnsi="Courier New" w:cs="Courier New"/>
        </w:rPr>
        <w:t>убраны,  люди  выведены,  наряд-допуск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закрыт 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(руководитель работ, подпись, дата, время)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(начальник смены (старший по смене) по месту проведения работ,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000000" w:rsidRDefault="002751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ф.и.о., подпись, дата, время)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right"/>
      </w:pPr>
      <w:r>
        <w:t>Приложение № 5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000000" w:rsidRDefault="0027512C">
      <w:pPr>
        <w:ind w:firstLine="720"/>
        <w:jc w:val="both"/>
      </w:pPr>
    </w:p>
    <w:p w:rsidR="00000000" w:rsidRDefault="0027512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Нормы</w:t>
      </w:r>
      <w:r>
        <w:rPr>
          <w:b/>
          <w:bCs/>
          <w:u w:val="single"/>
        </w:rPr>
        <w:br/>
        <w:t>оснащения зданий, сооружений, строений и территорий пожарными щитами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 xml:space="preserve">Наименование функционального назначения помещений и категория помещений или наружных технологических установок по </w:t>
            </w:r>
            <w:r>
              <w:lastRenderedPageBreak/>
              <w:t>взрывопожарной и пожарной 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lastRenderedPageBreak/>
              <w:t>Предельная защищаемая площадь</w:t>
            </w:r>
            <w:r>
              <w:t xml:space="preserve"> </w:t>
            </w:r>
            <w:r>
              <w:lastRenderedPageBreak/>
              <w:t>1 пожарным щитом, кв.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lastRenderedPageBreak/>
              <w:t>Класс пожара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jc w:val="center"/>
            </w:pPr>
            <w:r>
              <w:t>Тип щита*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lastRenderedPageBreak/>
              <w:t>А, Б и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А</w:t>
            </w:r>
          </w:p>
          <w:p w:rsidR="00000000" w:rsidRDefault="0027512C">
            <w:pPr>
              <w:jc w:val="center"/>
            </w:pPr>
            <w:r>
              <w:t>В</w:t>
            </w:r>
          </w:p>
          <w:p w:rsidR="00000000" w:rsidRDefault="0027512C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ЩП-А</w:t>
            </w:r>
          </w:p>
          <w:p w:rsidR="00000000" w:rsidRDefault="0027512C">
            <w:pPr>
              <w:jc w:val="center"/>
            </w:pPr>
            <w:r>
              <w:t>ЩП-В</w:t>
            </w:r>
          </w:p>
          <w:p w:rsidR="00000000" w:rsidRDefault="0027512C">
            <w:pPr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А</w:t>
            </w:r>
          </w:p>
          <w:p w:rsidR="00000000" w:rsidRDefault="0027512C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ЩП-А</w:t>
            </w:r>
          </w:p>
          <w:p w:rsidR="00000000" w:rsidRDefault="0027512C">
            <w:pPr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Г и 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А</w:t>
            </w:r>
          </w:p>
          <w:p w:rsidR="00000000" w:rsidRDefault="0027512C">
            <w:pPr>
              <w:jc w:val="center"/>
            </w:pPr>
            <w:r>
              <w:t>В</w:t>
            </w:r>
          </w:p>
          <w:p w:rsidR="00000000" w:rsidRDefault="0027512C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ЩП-А</w:t>
            </w:r>
          </w:p>
          <w:p w:rsidR="00000000" w:rsidRDefault="0027512C">
            <w:pPr>
              <w:jc w:val="center"/>
            </w:pPr>
            <w:r>
              <w:t>ЩП-В</w:t>
            </w:r>
          </w:p>
          <w:p w:rsidR="00000000" w:rsidRDefault="0027512C">
            <w:pPr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Помещения и открытые площадки предприятий (организаций) по первичной переработке сельскохозяйственных культур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ЩП-СХ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Помещения различного назначения, в которых проводятся огневые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ЩПП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_____________________________</w:t>
      </w:r>
    </w:p>
    <w:p w:rsidR="00000000" w:rsidRDefault="0027512C">
      <w:pPr>
        <w:ind w:firstLine="720"/>
        <w:jc w:val="both"/>
      </w:pPr>
      <w:r>
        <w:t>* Условные обозначения щитов:</w:t>
      </w:r>
    </w:p>
    <w:p w:rsidR="00000000" w:rsidRDefault="0027512C">
      <w:pPr>
        <w:ind w:firstLine="720"/>
        <w:jc w:val="both"/>
      </w:pPr>
      <w:r>
        <w:t>ЩП-А - щит пожарный для очагов пожара класса А;</w:t>
      </w:r>
    </w:p>
    <w:p w:rsidR="00000000" w:rsidRDefault="0027512C">
      <w:pPr>
        <w:ind w:firstLine="720"/>
        <w:jc w:val="both"/>
      </w:pPr>
      <w:r>
        <w:t>ЩП-В - щит пожарный для очагов пожара класса В;</w:t>
      </w:r>
    </w:p>
    <w:p w:rsidR="00000000" w:rsidRDefault="0027512C">
      <w:pPr>
        <w:ind w:firstLine="720"/>
        <w:jc w:val="both"/>
      </w:pPr>
      <w:r>
        <w:t xml:space="preserve">ЩП-Е - </w:t>
      </w:r>
      <w:r>
        <w:t>щит пожарный для очагов пожара класса Е;</w:t>
      </w:r>
    </w:p>
    <w:p w:rsidR="00000000" w:rsidRDefault="0027512C">
      <w:pPr>
        <w:ind w:firstLine="720"/>
        <w:jc w:val="both"/>
      </w:pPr>
      <w:r>
        <w:t>ЩП-СХ - щит пожарный для сельскохозяйственных предприятий (организаций);</w:t>
      </w:r>
    </w:p>
    <w:p w:rsidR="00000000" w:rsidRDefault="0027512C">
      <w:pPr>
        <w:ind w:firstLine="720"/>
        <w:jc w:val="both"/>
      </w:pPr>
      <w:r>
        <w:t>ЩПП - щит пожарный передвижной.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right"/>
      </w:pPr>
      <w:r>
        <w:t>Приложение № 6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000000" w:rsidRDefault="0027512C">
      <w:pPr>
        <w:ind w:firstLine="720"/>
        <w:jc w:val="both"/>
      </w:pPr>
    </w:p>
    <w:p w:rsidR="00000000" w:rsidRDefault="0027512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Нормы</w:t>
      </w:r>
      <w:r>
        <w:rPr>
          <w:b/>
          <w:bCs/>
          <w:u w:val="single"/>
        </w:rPr>
        <w:br/>
        <w:t xml:space="preserve">комплектации пожарных щитов </w:t>
      </w:r>
      <w:r>
        <w:rPr>
          <w:b/>
          <w:bCs/>
          <w:u w:val="single"/>
        </w:rPr>
        <w:t>немеханизированным инструментом и инвентарем</w:t>
      </w:r>
    </w:p>
    <w:p w:rsidR="00000000" w:rsidRDefault="0027512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120"/>
        <w:gridCol w:w="112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jc w:val="center"/>
            </w:pPr>
            <w:r>
              <w:t>Нормы комплектации в зависимости от типа пожарного щита и класса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ЩП-А класс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ЩП-В класс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ЩП-Е класс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12C">
            <w:pPr>
              <w:jc w:val="center"/>
            </w:pPr>
            <w:r>
              <w:t>ЩП-СХ</w:t>
            </w:r>
          </w:p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512C">
            <w:pPr>
              <w:jc w:val="center"/>
            </w:pPr>
            <w:r>
              <w:t>ЩПП</w:t>
            </w:r>
          </w:p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Огнетушители:</w:t>
            </w:r>
          </w:p>
          <w:p w:rsidR="00000000" w:rsidRDefault="0027512C">
            <w:r>
              <w:t>воздушно-пенные (ОВП)</w:t>
            </w:r>
          </w:p>
          <w:p w:rsidR="00000000" w:rsidRDefault="0027512C">
            <w:r>
              <w:t>вместимостью 10 литров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порошковые (ОП) 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10/9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5/4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 xml:space="preserve">углекислотные (ОУ) </w:t>
            </w:r>
            <w:r>
              <w:t>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5/3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Лом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Багор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Крюк с деревянной рукояткой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Ведро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Комплект для резки электропроводов: ножницы, диэлектрические боты и </w:t>
            </w:r>
            <w:r>
              <w:t>коврик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Асбестовое полотно, грубошерстная ткань или войлок (кошма, покрывало из негорючего материала)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Лопата штыковая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Лопата совковая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Вилы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Тележка для перевозки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Емкость для хранения воды объемом: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0,2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0,02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Ящик с песком 0,5 куб.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Насос ручной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Рукав Ду 18-20 длиной 5 метров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 xml:space="preserve">Защитный экран </w:t>
            </w:r>
            <w:r>
              <w:br/>
              <w:t>1,4 х 2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r>
              <w:t>Стойки для подвески экранов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512C">
            <w:pPr>
              <w:jc w:val="center"/>
            </w:pPr>
            <w:r>
              <w:t>6</w:t>
            </w:r>
          </w:p>
        </w:tc>
      </w:tr>
    </w:tbl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 xml:space="preserve">Примечание. 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</w:t>
      </w:r>
      <w:r>
        <w:t>обосновании, знаком "-" - огнетушители, которые не допускаются для оснащения данных объектов.</w:t>
      </w:r>
    </w:p>
    <w:p w:rsidR="00000000" w:rsidRDefault="0027512C">
      <w:pPr>
        <w:ind w:firstLine="720"/>
        <w:jc w:val="both"/>
      </w:pPr>
    </w:p>
    <w:p w:rsidR="00000000" w:rsidRDefault="0027512C">
      <w:pPr>
        <w:ind w:firstLine="720"/>
        <w:jc w:val="both"/>
      </w:pPr>
      <w:r>
        <w:t>_____________________________</w:t>
      </w:r>
    </w:p>
    <w:p w:rsidR="00000000" w:rsidRDefault="0027512C">
      <w:pPr>
        <w:ind w:firstLine="720"/>
        <w:jc w:val="both"/>
      </w:pPr>
      <w:r>
        <w:t>* Если этого требует нормативный документ, регламентирующий безопасное проведение работ.</w:t>
      </w:r>
    </w:p>
    <w:p w:rsidR="0027512C" w:rsidRDefault="0027512C">
      <w:pPr>
        <w:ind w:firstLine="720"/>
        <w:jc w:val="both"/>
      </w:pPr>
    </w:p>
    <w:sectPr w:rsidR="0027512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E"/>
    <w:rsid w:val="0027512C"/>
    <w:rsid w:val="002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a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b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5">
    <w:name w:val="Нормальный (лев. подпись)"/>
    <w:basedOn w:val="af4"/>
    <w:next w:val="a"/>
    <w:uiPriority w:val="99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b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Pr>
      <w:color w:val="808000"/>
    </w:rPr>
  </w:style>
  <w:style w:type="character" w:customStyle="1" w:styleId="afe">
    <w:name w:val="Не вступил в силу"/>
    <w:basedOn w:val="afd"/>
    <w:uiPriority w:val="99"/>
    <w:rPr>
      <w:color w:val="008080"/>
    </w:rPr>
  </w:style>
  <w:style w:type="paragraph" w:customStyle="1" w:styleId="aff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b"/>
    <w:next w:val="a"/>
    <w:uiPriority w:val="99"/>
    <w:rPr>
      <w:rFonts w:ascii="Arial" w:hAnsi="Arial" w:cs="Arial"/>
    </w:rPr>
  </w:style>
  <w:style w:type="paragraph" w:customStyle="1" w:styleId="aff0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1">
    <w:name w:val="Объект"/>
    <w:basedOn w:val="a"/>
    <w:next w:val="a"/>
    <w:uiPriority w:val="99"/>
    <w:pPr>
      <w:jc w:val="both"/>
    </w:pPr>
  </w:style>
  <w:style w:type="paragraph" w:customStyle="1" w:styleId="aff2">
    <w:name w:val="Оглавление"/>
    <w:basedOn w:val="afb"/>
    <w:next w:val="a"/>
    <w:uiPriority w:val="99"/>
    <w:rPr>
      <w:rFonts w:ascii="Arial" w:hAnsi="Arial" w:cs="Arial"/>
      <w:vanish/>
      <w:shd w:val="clear" w:color="auto" w:fill="C0C0C0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8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9">
    <w:name w:val="Примечание."/>
    <w:basedOn w:val="af0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</w:style>
  <w:style w:type="paragraph" w:customStyle="1" w:styleId="affb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c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d">
    <w:name w:val="Текст в таблице"/>
    <w:basedOn w:val="af4"/>
    <w:next w:val="a"/>
    <w:uiPriority w:val="99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a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b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5">
    <w:name w:val="Нормальный (лев. подпись)"/>
    <w:basedOn w:val="af4"/>
    <w:next w:val="a"/>
    <w:uiPriority w:val="99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b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Pr>
      <w:color w:val="808000"/>
    </w:rPr>
  </w:style>
  <w:style w:type="character" w:customStyle="1" w:styleId="afe">
    <w:name w:val="Не вступил в силу"/>
    <w:basedOn w:val="afd"/>
    <w:uiPriority w:val="99"/>
    <w:rPr>
      <w:color w:val="008080"/>
    </w:rPr>
  </w:style>
  <w:style w:type="paragraph" w:customStyle="1" w:styleId="aff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b"/>
    <w:next w:val="a"/>
    <w:uiPriority w:val="99"/>
    <w:rPr>
      <w:rFonts w:ascii="Arial" w:hAnsi="Arial" w:cs="Arial"/>
    </w:rPr>
  </w:style>
  <w:style w:type="paragraph" w:customStyle="1" w:styleId="aff0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1">
    <w:name w:val="Объект"/>
    <w:basedOn w:val="a"/>
    <w:next w:val="a"/>
    <w:uiPriority w:val="99"/>
    <w:pPr>
      <w:jc w:val="both"/>
    </w:pPr>
  </w:style>
  <w:style w:type="paragraph" w:customStyle="1" w:styleId="aff2">
    <w:name w:val="Оглавление"/>
    <w:basedOn w:val="afb"/>
    <w:next w:val="a"/>
    <w:uiPriority w:val="99"/>
    <w:rPr>
      <w:rFonts w:ascii="Arial" w:hAnsi="Arial" w:cs="Arial"/>
      <w:vanish/>
      <w:shd w:val="clear" w:color="auto" w:fill="C0C0C0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8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9">
    <w:name w:val="Примечание."/>
    <w:basedOn w:val="af0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</w:style>
  <w:style w:type="paragraph" w:customStyle="1" w:styleId="affb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c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d">
    <w:name w:val="Текст в таблице"/>
    <w:basedOn w:val="af4"/>
    <w:next w:val="a"/>
    <w:uiPriority w:val="99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27330</Words>
  <Characters>155786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DENIS</cp:lastModifiedBy>
  <cp:revision>2</cp:revision>
  <dcterms:created xsi:type="dcterms:W3CDTF">2012-09-10T06:38:00Z</dcterms:created>
  <dcterms:modified xsi:type="dcterms:W3CDTF">2012-09-10T06:38:00Z</dcterms:modified>
</cp:coreProperties>
</file>